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9E3EB" w14:textId="77777777" w:rsidR="00350BE6" w:rsidRPr="00704634" w:rsidRDefault="00350BE6" w:rsidP="001C22C0">
      <w:pPr>
        <w:widowControl/>
        <w:tabs>
          <w:tab w:val="clear" w:pos="-1440"/>
        </w:tabs>
        <w:overflowPunct/>
        <w:autoSpaceDE/>
        <w:autoSpaceDN/>
        <w:adjustRightInd/>
        <w:contextualSpacing/>
        <w:jc w:val="left"/>
        <w:textAlignment w:val="auto"/>
        <w:rPr>
          <w:rFonts w:asciiTheme="minorHAnsi" w:hAnsiTheme="minorHAnsi" w:cs="Arial"/>
          <w:b/>
          <w:sz w:val="20"/>
        </w:rPr>
      </w:pPr>
    </w:p>
    <w:p w14:paraId="1E8A495B" w14:textId="262172B8" w:rsidR="00364FCC" w:rsidRPr="00704634" w:rsidRDefault="001004AD" w:rsidP="00162F21">
      <w:pPr>
        <w:ind w:left="-426"/>
        <w:contextualSpacing/>
        <w:jc w:val="center"/>
        <w:rPr>
          <w:rFonts w:asciiTheme="minorHAnsi" w:hAnsiTheme="minorHAnsi" w:cs="Arial"/>
          <w:b/>
          <w:szCs w:val="22"/>
        </w:rPr>
      </w:pPr>
      <w:r>
        <w:rPr>
          <w:rFonts w:asciiTheme="minorHAnsi" w:hAnsiTheme="minorHAnsi" w:cs="Arial"/>
          <w:b/>
          <w:szCs w:val="22"/>
        </w:rPr>
        <w:t>POPPYSCOTLAND</w:t>
      </w:r>
      <w:r w:rsidR="002219FB">
        <w:rPr>
          <w:rFonts w:asciiTheme="minorHAnsi" w:hAnsiTheme="minorHAnsi" w:cs="Arial"/>
          <w:b/>
          <w:szCs w:val="22"/>
        </w:rPr>
        <w:t xml:space="preserve"> &amp; LADY HA</w:t>
      </w:r>
      <w:r w:rsidR="005E1352">
        <w:rPr>
          <w:rFonts w:asciiTheme="minorHAnsi" w:hAnsiTheme="minorHAnsi" w:cs="Arial"/>
          <w:b/>
          <w:szCs w:val="22"/>
        </w:rPr>
        <w:t>I</w:t>
      </w:r>
      <w:r w:rsidR="002219FB">
        <w:rPr>
          <w:rFonts w:asciiTheme="minorHAnsi" w:hAnsiTheme="minorHAnsi" w:cs="Arial"/>
          <w:b/>
          <w:szCs w:val="22"/>
        </w:rPr>
        <w:t>G POPPY FACTORY</w:t>
      </w:r>
    </w:p>
    <w:p w14:paraId="38B46B06" w14:textId="77777777" w:rsidR="005B5524" w:rsidRPr="00704634" w:rsidRDefault="005B5524" w:rsidP="00162F21">
      <w:pPr>
        <w:tabs>
          <w:tab w:val="clear" w:pos="-1440"/>
        </w:tabs>
        <w:ind w:left="-426"/>
        <w:contextualSpacing/>
        <w:jc w:val="left"/>
        <w:rPr>
          <w:rFonts w:asciiTheme="minorHAnsi" w:hAnsiTheme="minorHAnsi" w:cs="Arial"/>
          <w:b/>
          <w:szCs w:val="22"/>
        </w:rPr>
      </w:pP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7440"/>
      </w:tblGrid>
      <w:tr w:rsidR="00757F39" w14:paraId="5BC6642E" w14:textId="77777777" w:rsidTr="00757F39">
        <w:tc>
          <w:tcPr>
            <w:tcW w:w="1916" w:type="dxa"/>
          </w:tcPr>
          <w:p w14:paraId="3324C805" w14:textId="77777777" w:rsidR="00757F39" w:rsidRDefault="00757F39" w:rsidP="00162F21">
            <w:pPr>
              <w:tabs>
                <w:tab w:val="clear" w:pos="-1440"/>
              </w:tabs>
              <w:contextualSpacing/>
              <w:jc w:val="left"/>
              <w:rPr>
                <w:rFonts w:asciiTheme="minorHAnsi" w:hAnsiTheme="minorHAnsi" w:cs="Arial"/>
                <w:b/>
                <w:szCs w:val="22"/>
              </w:rPr>
            </w:pPr>
            <w:r>
              <w:rPr>
                <w:rFonts w:asciiTheme="minorHAnsi" w:hAnsiTheme="minorHAnsi" w:cs="Arial"/>
                <w:b/>
                <w:szCs w:val="22"/>
              </w:rPr>
              <w:t>Job Title</w:t>
            </w:r>
          </w:p>
          <w:p w14:paraId="4ED2C571" w14:textId="45539916" w:rsidR="00757F39" w:rsidRDefault="00757F39" w:rsidP="00162F21">
            <w:pPr>
              <w:tabs>
                <w:tab w:val="clear" w:pos="-1440"/>
              </w:tabs>
              <w:contextualSpacing/>
              <w:jc w:val="left"/>
              <w:rPr>
                <w:rFonts w:asciiTheme="minorHAnsi" w:hAnsiTheme="minorHAnsi" w:cs="Arial"/>
                <w:b/>
                <w:szCs w:val="22"/>
              </w:rPr>
            </w:pPr>
          </w:p>
        </w:tc>
        <w:tc>
          <w:tcPr>
            <w:tcW w:w="7440" w:type="dxa"/>
          </w:tcPr>
          <w:p w14:paraId="06ED619C" w14:textId="3F4AB4A7" w:rsidR="00757F39" w:rsidRPr="00436CE0" w:rsidRDefault="00436CE0" w:rsidP="00162F21">
            <w:pPr>
              <w:tabs>
                <w:tab w:val="clear" w:pos="-1440"/>
              </w:tabs>
              <w:contextualSpacing/>
              <w:jc w:val="left"/>
              <w:rPr>
                <w:rFonts w:asciiTheme="minorHAnsi" w:hAnsiTheme="minorHAnsi" w:cs="Arial"/>
                <w:b/>
                <w:szCs w:val="22"/>
              </w:rPr>
            </w:pPr>
            <w:r>
              <w:rPr>
                <w:rFonts w:asciiTheme="minorHAnsi" w:hAnsiTheme="minorHAnsi" w:cs="Arial"/>
                <w:b/>
                <w:szCs w:val="22"/>
              </w:rPr>
              <w:t>Regional Fu</w:t>
            </w:r>
            <w:r w:rsidR="00ED2F9B">
              <w:rPr>
                <w:rFonts w:asciiTheme="minorHAnsi" w:hAnsiTheme="minorHAnsi" w:cs="Arial"/>
                <w:b/>
                <w:szCs w:val="22"/>
              </w:rPr>
              <w:t>ndraiser</w:t>
            </w:r>
          </w:p>
        </w:tc>
      </w:tr>
      <w:tr w:rsidR="00757F39" w14:paraId="0C0E37C3" w14:textId="77777777" w:rsidTr="00757F39">
        <w:tc>
          <w:tcPr>
            <w:tcW w:w="1916" w:type="dxa"/>
          </w:tcPr>
          <w:p w14:paraId="74309A88" w14:textId="77777777" w:rsidR="00757F39" w:rsidRDefault="00757F39" w:rsidP="00162F21">
            <w:pPr>
              <w:tabs>
                <w:tab w:val="clear" w:pos="-1440"/>
              </w:tabs>
              <w:contextualSpacing/>
              <w:jc w:val="left"/>
              <w:rPr>
                <w:rFonts w:asciiTheme="minorHAnsi" w:hAnsiTheme="minorHAnsi" w:cs="Arial"/>
                <w:b/>
                <w:szCs w:val="22"/>
              </w:rPr>
            </w:pPr>
            <w:r>
              <w:rPr>
                <w:rFonts w:asciiTheme="minorHAnsi" w:hAnsiTheme="minorHAnsi" w:cs="Arial"/>
                <w:b/>
                <w:szCs w:val="22"/>
              </w:rPr>
              <w:t>Reporting To</w:t>
            </w:r>
          </w:p>
          <w:p w14:paraId="4412773C" w14:textId="45E16D72" w:rsidR="00757F39" w:rsidRDefault="00757F39" w:rsidP="00162F21">
            <w:pPr>
              <w:tabs>
                <w:tab w:val="clear" w:pos="-1440"/>
              </w:tabs>
              <w:contextualSpacing/>
              <w:jc w:val="left"/>
              <w:rPr>
                <w:rFonts w:asciiTheme="minorHAnsi" w:hAnsiTheme="minorHAnsi" w:cs="Arial"/>
                <w:b/>
                <w:szCs w:val="22"/>
              </w:rPr>
            </w:pPr>
          </w:p>
        </w:tc>
        <w:tc>
          <w:tcPr>
            <w:tcW w:w="7440" w:type="dxa"/>
          </w:tcPr>
          <w:p w14:paraId="13750A06" w14:textId="5872106A" w:rsidR="00757F39" w:rsidRPr="005A4262" w:rsidRDefault="005A4262" w:rsidP="00162F21">
            <w:pPr>
              <w:tabs>
                <w:tab w:val="clear" w:pos="-1440"/>
              </w:tabs>
              <w:contextualSpacing/>
              <w:jc w:val="left"/>
              <w:rPr>
                <w:rFonts w:asciiTheme="minorHAnsi" w:hAnsiTheme="minorHAnsi" w:cs="Arial"/>
                <w:szCs w:val="22"/>
              </w:rPr>
            </w:pPr>
            <w:r>
              <w:rPr>
                <w:rFonts w:asciiTheme="minorHAnsi" w:hAnsiTheme="minorHAnsi" w:cs="Arial"/>
                <w:szCs w:val="22"/>
              </w:rPr>
              <w:t>Deputy Head of Fundraising</w:t>
            </w:r>
          </w:p>
        </w:tc>
      </w:tr>
    </w:tbl>
    <w:p w14:paraId="2C5F8F82" w14:textId="4C80DEE4" w:rsidR="002C5A60" w:rsidRPr="00704634" w:rsidRDefault="002C5A60" w:rsidP="00162F21">
      <w:pPr>
        <w:ind w:left="-426"/>
        <w:contextualSpacing/>
        <w:rPr>
          <w:rFonts w:asciiTheme="minorHAnsi" w:hAnsiTheme="minorHAnsi" w:cs="Arial"/>
          <w:b/>
          <w:szCs w:val="22"/>
        </w:rPr>
      </w:pPr>
      <w:r w:rsidRPr="00704634">
        <w:rPr>
          <w:rFonts w:asciiTheme="minorHAnsi" w:hAnsiTheme="minorHAnsi" w:cs="Arial"/>
          <w:b/>
          <w:szCs w:val="22"/>
        </w:rPr>
        <w:t>Role Purpose:</w:t>
      </w:r>
      <w:r w:rsidRPr="00704634">
        <w:rPr>
          <w:rFonts w:asciiTheme="minorHAnsi" w:hAnsiTheme="minorHAnsi" w:cs="Arial"/>
          <w:b/>
          <w:szCs w:val="22"/>
        </w:rPr>
        <w:tab/>
      </w:r>
      <w:r w:rsidR="00477920" w:rsidRPr="00704634">
        <w:rPr>
          <w:rFonts w:asciiTheme="minorHAnsi" w:hAnsiTheme="minorHAnsi" w:cs="Arial"/>
          <w:b/>
          <w:szCs w:val="22"/>
        </w:rPr>
        <w:t xml:space="preserve">      </w:t>
      </w:r>
    </w:p>
    <w:p w14:paraId="00F56BD1" w14:textId="77777777" w:rsidR="00EA77F6" w:rsidRPr="00B25D47" w:rsidRDefault="00EA77F6" w:rsidP="00EA77F6">
      <w:pPr>
        <w:widowControl/>
        <w:numPr>
          <w:ilvl w:val="0"/>
          <w:numId w:val="24"/>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 xml:space="preserve">Developing, </w:t>
      </w:r>
      <w:proofErr w:type="gramStart"/>
      <w:r w:rsidRPr="00B25D47">
        <w:rPr>
          <w:rFonts w:asciiTheme="minorHAnsi" w:hAnsiTheme="minorHAnsi" w:cs="Arial"/>
          <w:szCs w:val="22"/>
        </w:rPr>
        <w:t>implementing</w:t>
      </w:r>
      <w:proofErr w:type="gramEnd"/>
      <w:r w:rsidRPr="00B25D47">
        <w:rPr>
          <w:rFonts w:asciiTheme="minorHAnsi" w:hAnsiTheme="minorHAnsi" w:cs="Arial"/>
          <w:szCs w:val="22"/>
        </w:rPr>
        <w:t xml:space="preserve"> and monitoring the Regional Fundraising operational plan achieving financial targets and Key Performance Indicators for the </w:t>
      </w:r>
      <w:r>
        <w:rPr>
          <w:rFonts w:asciiTheme="minorHAnsi" w:hAnsiTheme="minorHAnsi" w:cs="Arial"/>
          <w:szCs w:val="22"/>
        </w:rPr>
        <w:t>assigned area.</w:t>
      </w:r>
    </w:p>
    <w:p w14:paraId="033A0000" w14:textId="7CEFAFD3" w:rsidR="00EC540E" w:rsidRPr="00B25D47" w:rsidRDefault="00EC540E" w:rsidP="00EC540E">
      <w:pPr>
        <w:pStyle w:val="ListParagraph"/>
        <w:numPr>
          <w:ilvl w:val="0"/>
          <w:numId w:val="24"/>
        </w:numPr>
        <w:rPr>
          <w:rFonts w:asciiTheme="minorHAnsi" w:hAnsiTheme="minorHAnsi" w:cs="Arial"/>
          <w:szCs w:val="22"/>
        </w:rPr>
      </w:pPr>
      <w:r w:rsidRPr="00B25D47">
        <w:rPr>
          <w:rFonts w:asciiTheme="minorHAnsi" w:hAnsiTheme="minorHAnsi" w:cs="Arial"/>
          <w:szCs w:val="22"/>
        </w:rPr>
        <w:t>To manage day-to-day relationship</w:t>
      </w:r>
      <w:r w:rsidR="00EA77F6">
        <w:rPr>
          <w:rFonts w:asciiTheme="minorHAnsi" w:hAnsiTheme="minorHAnsi" w:cs="Arial"/>
          <w:szCs w:val="22"/>
        </w:rPr>
        <w:t>s</w:t>
      </w:r>
      <w:r w:rsidRPr="00B25D47">
        <w:rPr>
          <w:rFonts w:asciiTheme="minorHAnsi" w:hAnsiTheme="minorHAnsi" w:cs="Arial"/>
          <w:szCs w:val="22"/>
        </w:rPr>
        <w:t xml:space="preserve"> with supporters ensuring all fundraising activity is cost effective and compliant.</w:t>
      </w:r>
    </w:p>
    <w:p w14:paraId="33F9DDFB" w14:textId="150A1585" w:rsidR="00EC540E" w:rsidRPr="00B25D47" w:rsidRDefault="00EC540E" w:rsidP="00EC540E">
      <w:pPr>
        <w:pStyle w:val="ListParagraph"/>
        <w:numPr>
          <w:ilvl w:val="0"/>
          <w:numId w:val="24"/>
        </w:numPr>
        <w:rPr>
          <w:rFonts w:asciiTheme="minorHAnsi" w:hAnsiTheme="minorHAnsi" w:cs="Arial"/>
          <w:szCs w:val="22"/>
        </w:rPr>
      </w:pPr>
      <w:r w:rsidRPr="00B25D47">
        <w:rPr>
          <w:rFonts w:asciiTheme="minorHAnsi" w:hAnsiTheme="minorHAnsi" w:cs="Arial"/>
          <w:szCs w:val="22"/>
        </w:rPr>
        <w:t xml:space="preserve">To ensure that all supporters have a great experience whilst supporting </w:t>
      </w:r>
      <w:r w:rsidR="00EA77F6">
        <w:rPr>
          <w:rFonts w:asciiTheme="minorHAnsi" w:hAnsiTheme="minorHAnsi" w:cs="Arial"/>
          <w:szCs w:val="22"/>
        </w:rPr>
        <w:t>Poppyscotland</w:t>
      </w:r>
      <w:r w:rsidRPr="00B25D47">
        <w:rPr>
          <w:rFonts w:asciiTheme="minorHAnsi" w:hAnsiTheme="minorHAnsi" w:cs="Arial"/>
          <w:szCs w:val="22"/>
        </w:rPr>
        <w:t>, ensuring that the necessary support and help is available.</w:t>
      </w:r>
    </w:p>
    <w:p w14:paraId="59628C13" w14:textId="77777777" w:rsidR="00EC540E" w:rsidRPr="00B25D47" w:rsidRDefault="00EC540E" w:rsidP="00EC540E">
      <w:pPr>
        <w:widowControl/>
        <w:numPr>
          <w:ilvl w:val="0"/>
          <w:numId w:val="24"/>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Promoting excellence in donor stewardship which motivates and inspires individuals, groups, and local business to maximise giving.</w:t>
      </w:r>
    </w:p>
    <w:p w14:paraId="0F406AEE" w14:textId="6C45E6B7" w:rsidR="00EC540E" w:rsidRPr="00B25D47" w:rsidRDefault="00A42B74" w:rsidP="00EC540E">
      <w:pPr>
        <w:pStyle w:val="ListParagraph"/>
        <w:numPr>
          <w:ilvl w:val="0"/>
          <w:numId w:val="24"/>
        </w:numPr>
        <w:rPr>
          <w:rFonts w:asciiTheme="minorHAnsi" w:hAnsiTheme="minorHAnsi" w:cs="Arial"/>
          <w:szCs w:val="22"/>
        </w:rPr>
      </w:pPr>
      <w:r w:rsidRPr="00B25D47">
        <w:rPr>
          <w:rFonts w:asciiTheme="minorHAnsi" w:hAnsiTheme="minorHAnsi" w:cs="Arial"/>
          <w:szCs w:val="22"/>
        </w:rPr>
        <w:t>To help coordinate Poppy Appeal activity in their area, ensuring that supporters and other key stakeholders (members, local authorities, partners, etc.) receive the support necessary to maximise the impact of the appeal.</w:t>
      </w:r>
    </w:p>
    <w:p w14:paraId="06F72093" w14:textId="4F585A59" w:rsidR="005B5524" w:rsidRPr="00704634" w:rsidRDefault="005B5524" w:rsidP="00162F21">
      <w:pPr>
        <w:ind w:left="-426"/>
        <w:contextualSpacing/>
        <w:rPr>
          <w:rFonts w:asciiTheme="minorHAnsi" w:hAnsiTheme="minorHAnsi" w:cs="Arial"/>
          <w:color w:val="FF0000"/>
          <w:szCs w:val="22"/>
        </w:rPr>
      </w:pPr>
    </w:p>
    <w:p w14:paraId="69114750" w14:textId="3275BCCE" w:rsidR="002C5A60" w:rsidRDefault="002C5A60" w:rsidP="00A42B74">
      <w:pPr>
        <w:widowControl/>
        <w:tabs>
          <w:tab w:val="clear" w:pos="-1440"/>
          <w:tab w:val="left" w:pos="792"/>
        </w:tabs>
        <w:ind w:left="-426"/>
        <w:contextualSpacing/>
        <w:rPr>
          <w:rFonts w:asciiTheme="minorHAnsi" w:hAnsiTheme="minorHAnsi" w:cs="Arial"/>
          <w:b/>
          <w:szCs w:val="22"/>
        </w:rPr>
      </w:pPr>
      <w:r w:rsidRPr="00704634">
        <w:rPr>
          <w:rFonts w:asciiTheme="minorHAnsi" w:hAnsiTheme="minorHAnsi" w:cs="Arial"/>
          <w:b/>
          <w:szCs w:val="22"/>
        </w:rPr>
        <w:t>Key Responsibilities:</w:t>
      </w:r>
    </w:p>
    <w:p w14:paraId="03F9A11B" w14:textId="77777777" w:rsidR="00D55EBA" w:rsidRPr="00B25D47" w:rsidRDefault="00D55EBA" w:rsidP="00D55EBA">
      <w:pPr>
        <w:widowControl/>
        <w:numPr>
          <w:ilvl w:val="0"/>
          <w:numId w:val="27"/>
        </w:numPr>
        <w:tabs>
          <w:tab w:val="clear" w:pos="-1440"/>
        </w:tabs>
        <w:overflowPunct/>
        <w:textAlignment w:val="auto"/>
        <w:rPr>
          <w:rFonts w:asciiTheme="minorHAnsi" w:hAnsiTheme="minorHAnsi" w:cs="Arial"/>
          <w:szCs w:val="22"/>
        </w:rPr>
      </w:pPr>
      <w:r w:rsidRPr="00B25D47">
        <w:rPr>
          <w:rFonts w:asciiTheme="minorHAnsi" w:hAnsiTheme="minorHAnsi" w:cs="Arial"/>
          <w:szCs w:val="22"/>
        </w:rPr>
        <w:t xml:space="preserve">To develop, implement and monitor effective operational plans for supporter-led (individuals, </w:t>
      </w:r>
      <w:proofErr w:type="gramStart"/>
      <w:r w:rsidRPr="00B25D47">
        <w:rPr>
          <w:rFonts w:asciiTheme="minorHAnsi" w:hAnsiTheme="minorHAnsi" w:cs="Arial"/>
          <w:szCs w:val="22"/>
        </w:rPr>
        <w:t>groups</w:t>
      </w:r>
      <w:proofErr w:type="gramEnd"/>
      <w:r w:rsidRPr="00B25D47">
        <w:rPr>
          <w:rFonts w:asciiTheme="minorHAnsi" w:hAnsiTheme="minorHAnsi" w:cs="Arial"/>
          <w:szCs w:val="22"/>
        </w:rPr>
        <w:t xml:space="preserve"> and organisations) fundraising activities throughout the specified geographic area.</w:t>
      </w:r>
    </w:p>
    <w:p w14:paraId="55343938" w14:textId="77777777" w:rsidR="00171155" w:rsidRPr="00B25D47" w:rsidRDefault="00171155" w:rsidP="00171155">
      <w:pPr>
        <w:pStyle w:val="ListParagraph"/>
        <w:widowControl/>
        <w:numPr>
          <w:ilvl w:val="0"/>
          <w:numId w:val="27"/>
        </w:numPr>
        <w:tabs>
          <w:tab w:val="clear" w:pos="-1440"/>
          <w:tab w:val="left" w:pos="792"/>
        </w:tabs>
        <w:rPr>
          <w:rFonts w:asciiTheme="minorHAnsi" w:hAnsiTheme="minorHAnsi" w:cs="Arial"/>
          <w:szCs w:val="22"/>
        </w:rPr>
      </w:pPr>
      <w:r w:rsidRPr="00B25D47">
        <w:rPr>
          <w:rFonts w:asciiTheme="minorHAnsi" w:hAnsiTheme="minorHAnsi" w:cs="Arial"/>
          <w:szCs w:val="22"/>
        </w:rPr>
        <w:t xml:space="preserve">Responsible for the management and production of </w:t>
      </w:r>
      <w:proofErr w:type="gramStart"/>
      <w:r>
        <w:rPr>
          <w:rFonts w:asciiTheme="minorHAnsi" w:hAnsiTheme="minorHAnsi" w:cs="Arial"/>
          <w:szCs w:val="22"/>
        </w:rPr>
        <w:t>Regional</w:t>
      </w:r>
      <w:proofErr w:type="gramEnd"/>
      <w:r>
        <w:rPr>
          <w:rFonts w:asciiTheme="minorHAnsi" w:hAnsiTheme="minorHAnsi" w:cs="Arial"/>
          <w:szCs w:val="22"/>
        </w:rPr>
        <w:t xml:space="preserve"> fundraising events </w:t>
      </w:r>
      <w:r w:rsidRPr="00B25D47">
        <w:rPr>
          <w:rFonts w:asciiTheme="minorHAnsi" w:hAnsiTheme="minorHAnsi" w:cs="Arial"/>
          <w:szCs w:val="22"/>
        </w:rPr>
        <w:t xml:space="preserve">working with the local businesses and volunteers </w:t>
      </w:r>
      <w:r>
        <w:rPr>
          <w:rFonts w:asciiTheme="minorHAnsi" w:hAnsiTheme="minorHAnsi" w:cs="Arial"/>
          <w:szCs w:val="22"/>
        </w:rPr>
        <w:t xml:space="preserve">(e.g. </w:t>
      </w:r>
      <w:r w:rsidRPr="00B25D47">
        <w:rPr>
          <w:rFonts w:asciiTheme="minorHAnsi" w:hAnsiTheme="minorHAnsi" w:cs="Arial"/>
          <w:szCs w:val="22"/>
        </w:rPr>
        <w:t xml:space="preserve">Come Dancing event </w:t>
      </w:r>
      <w:r>
        <w:rPr>
          <w:rFonts w:asciiTheme="minorHAnsi" w:hAnsiTheme="minorHAnsi" w:cs="Arial"/>
          <w:szCs w:val="22"/>
        </w:rPr>
        <w:t>in Inverness)</w:t>
      </w:r>
    </w:p>
    <w:p w14:paraId="1AA6431B" w14:textId="77777777" w:rsidR="00D55EBA" w:rsidRPr="00B25D47" w:rsidRDefault="00D55EBA" w:rsidP="00D55EBA">
      <w:pPr>
        <w:widowControl/>
        <w:numPr>
          <w:ilvl w:val="0"/>
          <w:numId w:val="27"/>
        </w:numPr>
        <w:tabs>
          <w:tab w:val="clear" w:pos="-1440"/>
        </w:tabs>
        <w:overflowPunct/>
        <w:textAlignment w:val="auto"/>
        <w:rPr>
          <w:rFonts w:asciiTheme="minorHAnsi" w:hAnsiTheme="minorHAnsi" w:cs="Arial"/>
          <w:szCs w:val="22"/>
        </w:rPr>
      </w:pPr>
      <w:r w:rsidRPr="00B25D47">
        <w:rPr>
          <w:rFonts w:asciiTheme="minorHAnsi" w:hAnsiTheme="minorHAnsi" w:cs="Arial"/>
          <w:szCs w:val="22"/>
        </w:rPr>
        <w:t>To deliver work projects against agreed operational plans</w:t>
      </w:r>
    </w:p>
    <w:p w14:paraId="7769226B" w14:textId="77777777" w:rsidR="00D55EBA" w:rsidRPr="00B25D47" w:rsidRDefault="00D55EBA" w:rsidP="00D55EBA">
      <w:pPr>
        <w:widowControl/>
        <w:numPr>
          <w:ilvl w:val="0"/>
          <w:numId w:val="27"/>
        </w:numPr>
        <w:tabs>
          <w:tab w:val="clear" w:pos="-1440"/>
        </w:tabs>
        <w:overflowPunct/>
        <w:textAlignment w:val="auto"/>
        <w:rPr>
          <w:rFonts w:asciiTheme="minorHAnsi" w:hAnsiTheme="minorHAnsi" w:cs="Arial"/>
          <w:szCs w:val="22"/>
        </w:rPr>
      </w:pPr>
      <w:r w:rsidRPr="00B25D47">
        <w:rPr>
          <w:rFonts w:asciiTheme="minorHAnsi" w:hAnsiTheme="minorHAnsi" w:cs="Arial"/>
          <w:szCs w:val="22"/>
        </w:rPr>
        <w:t>To mentor Poppy Appeal Area Organisers within the specified geographic area to maximise collections through the creation of local development plans and the improved analysis and targeting of local areas.</w:t>
      </w:r>
    </w:p>
    <w:p w14:paraId="175A6B3E" w14:textId="4361118D" w:rsidR="00D55EBA" w:rsidRPr="00B25D47" w:rsidRDefault="00D55EBA" w:rsidP="00D55EBA">
      <w:pPr>
        <w:widowControl/>
        <w:numPr>
          <w:ilvl w:val="0"/>
          <w:numId w:val="27"/>
        </w:numPr>
        <w:tabs>
          <w:tab w:val="clear" w:pos="-1440"/>
        </w:tabs>
        <w:overflowPunct/>
        <w:textAlignment w:val="auto"/>
        <w:rPr>
          <w:rFonts w:asciiTheme="minorHAnsi" w:hAnsiTheme="minorHAnsi" w:cs="Arial"/>
          <w:szCs w:val="22"/>
        </w:rPr>
      </w:pPr>
      <w:r w:rsidRPr="00B25D47">
        <w:rPr>
          <w:rFonts w:asciiTheme="minorHAnsi" w:hAnsiTheme="minorHAnsi" w:cs="Arial"/>
          <w:szCs w:val="22"/>
        </w:rPr>
        <w:t>To communicate with schools and t</w:t>
      </w:r>
      <w:r w:rsidR="00B34207" w:rsidRPr="00B25D47">
        <w:rPr>
          <w:rFonts w:asciiTheme="minorHAnsi" w:hAnsiTheme="minorHAnsi" w:cs="Arial"/>
          <w:szCs w:val="22"/>
        </w:rPr>
        <w:t xml:space="preserve">he school </w:t>
      </w:r>
      <w:proofErr w:type="gramStart"/>
      <w:r w:rsidR="00B34207" w:rsidRPr="00B25D47">
        <w:rPr>
          <w:rFonts w:asciiTheme="minorHAnsi" w:hAnsiTheme="minorHAnsi" w:cs="Arial"/>
          <w:szCs w:val="22"/>
        </w:rPr>
        <w:t>representative’s</w:t>
      </w:r>
      <w:proofErr w:type="gramEnd"/>
      <w:r w:rsidR="00B34207" w:rsidRPr="00B25D47">
        <w:rPr>
          <w:rFonts w:asciiTheme="minorHAnsi" w:hAnsiTheme="minorHAnsi" w:cs="Arial"/>
          <w:szCs w:val="22"/>
        </w:rPr>
        <w:t xml:space="preserve"> in their</w:t>
      </w:r>
      <w:r w:rsidRPr="00B25D47">
        <w:rPr>
          <w:rFonts w:asciiTheme="minorHAnsi" w:hAnsiTheme="minorHAnsi" w:cs="Arial"/>
          <w:szCs w:val="22"/>
        </w:rPr>
        <w:t xml:space="preserve"> area </w:t>
      </w:r>
      <w:r w:rsidR="00EA77F6">
        <w:rPr>
          <w:rFonts w:asciiTheme="minorHAnsi" w:hAnsiTheme="minorHAnsi" w:cs="Arial"/>
          <w:szCs w:val="22"/>
        </w:rPr>
        <w:t>to raise awareness</w:t>
      </w:r>
      <w:r w:rsidRPr="00B25D47">
        <w:rPr>
          <w:rFonts w:asciiTheme="minorHAnsi" w:hAnsiTheme="minorHAnsi" w:cs="Arial"/>
          <w:szCs w:val="22"/>
        </w:rPr>
        <w:t xml:space="preserve"> of Poppyscotland and what we do.</w:t>
      </w:r>
    </w:p>
    <w:p w14:paraId="02D0F37B" w14:textId="77777777" w:rsidR="00D55EBA" w:rsidRPr="00B25D47" w:rsidRDefault="00D55EBA" w:rsidP="00D55EBA">
      <w:pPr>
        <w:widowControl/>
        <w:numPr>
          <w:ilvl w:val="0"/>
          <w:numId w:val="27"/>
        </w:numPr>
        <w:tabs>
          <w:tab w:val="clear" w:pos="-1440"/>
        </w:tabs>
        <w:overflowPunct/>
        <w:textAlignment w:val="auto"/>
        <w:rPr>
          <w:rFonts w:asciiTheme="minorHAnsi" w:hAnsiTheme="minorHAnsi" w:cs="Arial"/>
          <w:szCs w:val="22"/>
        </w:rPr>
      </w:pPr>
      <w:r w:rsidRPr="00B25D47">
        <w:rPr>
          <w:rFonts w:asciiTheme="minorHAnsi" w:hAnsiTheme="minorHAnsi" w:cs="Arial"/>
          <w:szCs w:val="22"/>
        </w:rPr>
        <w:t>To promote and enable supporter participation in large scale national external events.</w:t>
      </w:r>
    </w:p>
    <w:p w14:paraId="251973E0" w14:textId="040BDA24" w:rsidR="00D55EBA" w:rsidRPr="00B25D47" w:rsidRDefault="00D55EBA" w:rsidP="00D55EBA">
      <w:pPr>
        <w:widowControl/>
        <w:numPr>
          <w:ilvl w:val="0"/>
          <w:numId w:val="27"/>
        </w:numPr>
        <w:tabs>
          <w:tab w:val="clear" w:pos="-1440"/>
        </w:tabs>
        <w:overflowPunct/>
        <w:textAlignment w:val="auto"/>
        <w:rPr>
          <w:rFonts w:asciiTheme="minorHAnsi" w:hAnsiTheme="minorHAnsi" w:cs="Arial"/>
          <w:szCs w:val="22"/>
        </w:rPr>
      </w:pPr>
      <w:r w:rsidRPr="00B25D47">
        <w:rPr>
          <w:rFonts w:asciiTheme="minorHAnsi" w:hAnsiTheme="minorHAnsi" w:cs="Arial"/>
          <w:szCs w:val="22"/>
        </w:rPr>
        <w:t xml:space="preserve">To </w:t>
      </w:r>
      <w:proofErr w:type="gramStart"/>
      <w:r w:rsidR="00EA77F6">
        <w:rPr>
          <w:rFonts w:asciiTheme="minorHAnsi" w:hAnsiTheme="minorHAnsi" w:cs="Arial"/>
          <w:szCs w:val="22"/>
        </w:rPr>
        <w:t>provide assistance</w:t>
      </w:r>
      <w:proofErr w:type="gramEnd"/>
      <w:r w:rsidR="00EA77F6">
        <w:rPr>
          <w:rFonts w:asciiTheme="minorHAnsi" w:hAnsiTheme="minorHAnsi" w:cs="Arial"/>
          <w:szCs w:val="22"/>
        </w:rPr>
        <w:t xml:space="preserve"> at </w:t>
      </w:r>
      <w:r w:rsidRPr="00B25D47">
        <w:rPr>
          <w:rFonts w:asciiTheme="minorHAnsi" w:hAnsiTheme="minorHAnsi" w:cs="Arial"/>
          <w:szCs w:val="22"/>
        </w:rPr>
        <w:t>events arranged by the Events team.</w:t>
      </w:r>
    </w:p>
    <w:p w14:paraId="5C7F2913" w14:textId="1B5DCCCF" w:rsidR="00D55EBA" w:rsidRPr="00B25D47" w:rsidRDefault="00D55EBA" w:rsidP="00D55EBA">
      <w:pPr>
        <w:widowControl/>
        <w:numPr>
          <w:ilvl w:val="0"/>
          <w:numId w:val="27"/>
        </w:numPr>
        <w:tabs>
          <w:tab w:val="clear" w:pos="-1440"/>
        </w:tabs>
        <w:overflowPunct/>
        <w:textAlignment w:val="auto"/>
        <w:rPr>
          <w:rFonts w:asciiTheme="minorHAnsi" w:hAnsiTheme="minorHAnsi" w:cs="Arial"/>
          <w:szCs w:val="22"/>
        </w:rPr>
      </w:pPr>
      <w:r w:rsidRPr="00B25D47">
        <w:rPr>
          <w:rFonts w:asciiTheme="minorHAnsi" w:hAnsiTheme="minorHAnsi" w:cs="Arial"/>
          <w:szCs w:val="22"/>
        </w:rPr>
        <w:t xml:space="preserve">To assist </w:t>
      </w:r>
      <w:r w:rsidR="00D83B9E">
        <w:rPr>
          <w:rFonts w:asciiTheme="minorHAnsi" w:hAnsiTheme="minorHAnsi" w:cs="Arial"/>
          <w:szCs w:val="22"/>
        </w:rPr>
        <w:t>with</w:t>
      </w:r>
      <w:r w:rsidR="00D83B9E" w:rsidRPr="00B25D47">
        <w:rPr>
          <w:rFonts w:asciiTheme="minorHAnsi" w:hAnsiTheme="minorHAnsi" w:cs="Arial"/>
          <w:szCs w:val="22"/>
        </w:rPr>
        <w:t xml:space="preserve"> </w:t>
      </w:r>
      <w:r w:rsidRPr="00B25D47">
        <w:rPr>
          <w:rFonts w:asciiTheme="minorHAnsi" w:hAnsiTheme="minorHAnsi" w:cs="Arial"/>
          <w:szCs w:val="22"/>
        </w:rPr>
        <w:t xml:space="preserve">the recruitment, </w:t>
      </w:r>
      <w:proofErr w:type="gramStart"/>
      <w:r w:rsidRPr="00B25D47">
        <w:rPr>
          <w:rFonts w:asciiTheme="minorHAnsi" w:hAnsiTheme="minorHAnsi" w:cs="Arial"/>
          <w:szCs w:val="22"/>
        </w:rPr>
        <w:t>development</w:t>
      </w:r>
      <w:proofErr w:type="gramEnd"/>
      <w:r w:rsidRPr="00B25D47">
        <w:rPr>
          <w:rFonts w:asciiTheme="minorHAnsi" w:hAnsiTheme="minorHAnsi" w:cs="Arial"/>
          <w:szCs w:val="22"/>
        </w:rPr>
        <w:t xml:space="preserve"> and training of volunteers in key areas.</w:t>
      </w:r>
    </w:p>
    <w:p w14:paraId="1557A070" w14:textId="77777777" w:rsidR="00D55EBA" w:rsidRPr="00B25D47" w:rsidRDefault="00D55EBA" w:rsidP="00D55EBA">
      <w:pPr>
        <w:widowControl/>
        <w:numPr>
          <w:ilvl w:val="0"/>
          <w:numId w:val="27"/>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 xml:space="preserve">To review, assess and report on all regional fundraising activities to ensure the best use of people, </w:t>
      </w:r>
      <w:proofErr w:type="gramStart"/>
      <w:r w:rsidRPr="00B25D47">
        <w:rPr>
          <w:rFonts w:asciiTheme="minorHAnsi" w:hAnsiTheme="minorHAnsi" w:cs="Arial"/>
          <w:szCs w:val="22"/>
        </w:rPr>
        <w:t>resources</w:t>
      </w:r>
      <w:proofErr w:type="gramEnd"/>
      <w:r w:rsidRPr="00B25D47">
        <w:rPr>
          <w:rFonts w:asciiTheme="minorHAnsi" w:hAnsiTheme="minorHAnsi" w:cs="Arial"/>
          <w:szCs w:val="22"/>
        </w:rPr>
        <w:t xml:space="preserve"> and systems.</w:t>
      </w:r>
    </w:p>
    <w:p w14:paraId="5DB296B1" w14:textId="05C644F8" w:rsidR="00D55EBA" w:rsidRPr="00B25D47" w:rsidRDefault="00D55EBA" w:rsidP="00D55EBA">
      <w:pPr>
        <w:widowControl/>
        <w:numPr>
          <w:ilvl w:val="0"/>
          <w:numId w:val="27"/>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To support the delivery of other fundraising activities including the Poppy Appeal developing and maximising key Popp</w:t>
      </w:r>
      <w:r w:rsidR="00B34207" w:rsidRPr="00B25D47">
        <w:rPr>
          <w:rFonts w:asciiTheme="minorHAnsi" w:hAnsiTheme="minorHAnsi" w:cs="Arial"/>
          <w:szCs w:val="22"/>
        </w:rPr>
        <w:t xml:space="preserve">y Appeal activities </w:t>
      </w:r>
      <w:r w:rsidR="00171155">
        <w:rPr>
          <w:rFonts w:asciiTheme="minorHAnsi" w:hAnsiTheme="minorHAnsi" w:cs="Arial"/>
          <w:szCs w:val="22"/>
        </w:rPr>
        <w:t xml:space="preserve">such as </w:t>
      </w:r>
      <w:r w:rsidR="00B34207" w:rsidRPr="00B25D47">
        <w:rPr>
          <w:rFonts w:asciiTheme="minorHAnsi" w:hAnsiTheme="minorHAnsi" w:cs="Arial"/>
          <w:szCs w:val="22"/>
        </w:rPr>
        <w:t>the Inverness and Aberdeen Poppy Days.</w:t>
      </w:r>
    </w:p>
    <w:p w14:paraId="279DF9D5" w14:textId="4E60502D" w:rsidR="00D55EBA" w:rsidRPr="00B25D47" w:rsidRDefault="00D55EBA" w:rsidP="00D55EBA">
      <w:pPr>
        <w:widowControl/>
        <w:numPr>
          <w:ilvl w:val="0"/>
          <w:numId w:val="27"/>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 xml:space="preserve">To </w:t>
      </w:r>
      <w:r w:rsidR="00D83B9E" w:rsidRPr="00B25D47">
        <w:rPr>
          <w:rFonts w:asciiTheme="minorHAnsi" w:hAnsiTheme="minorHAnsi" w:cs="Arial"/>
          <w:szCs w:val="22"/>
        </w:rPr>
        <w:t xml:space="preserve">proactively </w:t>
      </w:r>
      <w:r w:rsidRPr="00B25D47">
        <w:rPr>
          <w:rFonts w:asciiTheme="minorHAnsi" w:hAnsiTheme="minorHAnsi" w:cs="Arial"/>
          <w:szCs w:val="22"/>
        </w:rPr>
        <w:t>support and develop quality Poppyscotland supporter and stakeholder relationships</w:t>
      </w:r>
      <w:r w:rsidR="00384851">
        <w:rPr>
          <w:rFonts w:asciiTheme="minorHAnsi" w:hAnsiTheme="minorHAnsi" w:cs="Arial"/>
          <w:szCs w:val="22"/>
        </w:rPr>
        <w:t xml:space="preserve"> </w:t>
      </w:r>
      <w:proofErr w:type="gramStart"/>
      <w:r w:rsidR="00D83B9E">
        <w:rPr>
          <w:rFonts w:asciiTheme="minorHAnsi" w:hAnsiTheme="minorHAnsi" w:cs="Arial"/>
          <w:szCs w:val="22"/>
        </w:rPr>
        <w:t>in order to</w:t>
      </w:r>
      <w:proofErr w:type="gramEnd"/>
      <w:r w:rsidR="00D83B9E">
        <w:rPr>
          <w:rFonts w:asciiTheme="minorHAnsi" w:hAnsiTheme="minorHAnsi" w:cs="Arial"/>
          <w:szCs w:val="22"/>
        </w:rPr>
        <w:t xml:space="preserve"> maximise fundraising potential</w:t>
      </w:r>
      <w:r w:rsidRPr="00B25D47">
        <w:rPr>
          <w:rFonts w:asciiTheme="minorHAnsi" w:hAnsiTheme="minorHAnsi" w:cs="Arial"/>
          <w:szCs w:val="22"/>
        </w:rPr>
        <w:t>.</w:t>
      </w:r>
    </w:p>
    <w:p w14:paraId="7286399E" w14:textId="77777777" w:rsidR="00D55EBA" w:rsidRPr="00B25D47" w:rsidRDefault="00D55EBA" w:rsidP="00D55EBA">
      <w:pPr>
        <w:numPr>
          <w:ilvl w:val="0"/>
          <w:numId w:val="27"/>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To develop and co-ordinate a range of fundraising materials as directed in conjunction with PR/Comms.</w:t>
      </w:r>
    </w:p>
    <w:p w14:paraId="225D490D" w14:textId="3FF9ABEB" w:rsidR="00D55EBA" w:rsidRPr="00B25D47" w:rsidRDefault="00D55EBA" w:rsidP="00D55EBA">
      <w:pPr>
        <w:widowControl/>
        <w:numPr>
          <w:ilvl w:val="0"/>
          <w:numId w:val="27"/>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To undertake fundraising administration duties including maintaining records of all activities, filing, correspond</w:t>
      </w:r>
      <w:r w:rsidR="00B34207" w:rsidRPr="00B25D47">
        <w:rPr>
          <w:rFonts w:asciiTheme="minorHAnsi" w:hAnsiTheme="minorHAnsi" w:cs="Arial"/>
          <w:szCs w:val="22"/>
        </w:rPr>
        <w:t xml:space="preserve">ence post, financial </w:t>
      </w:r>
      <w:proofErr w:type="gramStart"/>
      <w:r w:rsidR="00B34207" w:rsidRPr="00B25D47">
        <w:rPr>
          <w:rFonts w:asciiTheme="minorHAnsi" w:hAnsiTheme="minorHAnsi" w:cs="Arial"/>
          <w:szCs w:val="22"/>
        </w:rPr>
        <w:t>reporting</w:t>
      </w:r>
      <w:proofErr w:type="gramEnd"/>
      <w:r w:rsidR="00B34207" w:rsidRPr="00B25D47">
        <w:rPr>
          <w:rFonts w:asciiTheme="minorHAnsi" w:hAnsiTheme="minorHAnsi" w:cs="Arial"/>
          <w:szCs w:val="22"/>
        </w:rPr>
        <w:t xml:space="preserve"> and banking.</w:t>
      </w:r>
    </w:p>
    <w:p w14:paraId="6FC84BDD" w14:textId="77777777" w:rsidR="00D55EBA" w:rsidRPr="00B25D47" w:rsidRDefault="00D55EBA" w:rsidP="00D55EBA">
      <w:pPr>
        <w:widowControl/>
        <w:numPr>
          <w:ilvl w:val="0"/>
          <w:numId w:val="27"/>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 xml:space="preserve">To </w:t>
      </w:r>
      <w:proofErr w:type="gramStart"/>
      <w:r w:rsidRPr="00B25D47">
        <w:rPr>
          <w:rFonts w:asciiTheme="minorHAnsi" w:hAnsiTheme="minorHAnsi" w:cs="Arial"/>
          <w:szCs w:val="22"/>
        </w:rPr>
        <w:t>work at all times</w:t>
      </w:r>
      <w:proofErr w:type="gramEnd"/>
      <w:r w:rsidRPr="00B25D47">
        <w:rPr>
          <w:rFonts w:asciiTheme="minorHAnsi" w:hAnsiTheme="minorHAnsi" w:cs="Arial"/>
          <w:szCs w:val="22"/>
        </w:rPr>
        <w:t xml:space="preserve"> within the guidelines of the Institute of Fundraising best practice.</w:t>
      </w:r>
    </w:p>
    <w:p w14:paraId="72135CCF" w14:textId="77777777" w:rsidR="00D55EBA" w:rsidRPr="00B25D47" w:rsidRDefault="00D55EBA" w:rsidP="00D55EBA">
      <w:pPr>
        <w:widowControl/>
        <w:numPr>
          <w:ilvl w:val="0"/>
          <w:numId w:val="27"/>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To ensure all fundraising activities collect and manage donor data in accordance with relevant legislation and Poppyscotland policies.</w:t>
      </w:r>
    </w:p>
    <w:p w14:paraId="0D7251F7" w14:textId="25FF035D" w:rsidR="00B34207" w:rsidRPr="00B25D47" w:rsidRDefault="00B34207" w:rsidP="00A42B74">
      <w:pPr>
        <w:pStyle w:val="ListParagraph"/>
        <w:widowControl/>
        <w:numPr>
          <w:ilvl w:val="0"/>
          <w:numId w:val="27"/>
        </w:numPr>
        <w:tabs>
          <w:tab w:val="clear" w:pos="-1440"/>
          <w:tab w:val="left" w:pos="792"/>
        </w:tabs>
        <w:rPr>
          <w:rFonts w:asciiTheme="minorHAnsi" w:hAnsiTheme="minorHAnsi" w:cs="Arial"/>
          <w:szCs w:val="22"/>
        </w:rPr>
      </w:pPr>
      <w:r w:rsidRPr="00B25D47">
        <w:rPr>
          <w:rFonts w:asciiTheme="minorHAnsi" w:hAnsiTheme="minorHAnsi" w:cs="Arial"/>
          <w:szCs w:val="22"/>
        </w:rPr>
        <w:t xml:space="preserve">Work with the Marketing team to ensure all fundraising activity is </w:t>
      </w:r>
      <w:r w:rsidR="005A65AD" w:rsidRPr="00B25D47">
        <w:rPr>
          <w:rFonts w:asciiTheme="minorHAnsi" w:hAnsiTheme="minorHAnsi" w:cs="Arial"/>
          <w:szCs w:val="22"/>
        </w:rPr>
        <w:t xml:space="preserve">recorded and advertised/published </w:t>
      </w:r>
      <w:proofErr w:type="spellStart"/>
      <w:r w:rsidR="005A65AD" w:rsidRPr="00B25D47">
        <w:rPr>
          <w:rFonts w:asciiTheme="minorHAnsi" w:hAnsiTheme="minorHAnsi" w:cs="Arial"/>
          <w:szCs w:val="22"/>
        </w:rPr>
        <w:t>i.e</w:t>
      </w:r>
      <w:proofErr w:type="spellEnd"/>
      <w:r w:rsidR="005A65AD" w:rsidRPr="00B25D47">
        <w:rPr>
          <w:rFonts w:asciiTheme="minorHAnsi" w:hAnsiTheme="minorHAnsi" w:cs="Arial"/>
          <w:szCs w:val="22"/>
        </w:rPr>
        <w:t xml:space="preserve"> through social media, press etc.</w:t>
      </w:r>
    </w:p>
    <w:p w14:paraId="4C9A10C9" w14:textId="282F9AFC" w:rsidR="002031AF" w:rsidRPr="00B25D47" w:rsidRDefault="002031AF" w:rsidP="00A42B74">
      <w:pPr>
        <w:pStyle w:val="ListParagraph"/>
        <w:widowControl/>
        <w:numPr>
          <w:ilvl w:val="0"/>
          <w:numId w:val="27"/>
        </w:numPr>
        <w:tabs>
          <w:tab w:val="clear" w:pos="-1440"/>
          <w:tab w:val="left" w:pos="792"/>
        </w:tabs>
        <w:rPr>
          <w:rFonts w:asciiTheme="minorHAnsi" w:hAnsiTheme="minorHAnsi" w:cs="Arial"/>
          <w:szCs w:val="22"/>
        </w:rPr>
      </w:pPr>
      <w:r w:rsidRPr="00B25D47">
        <w:rPr>
          <w:rFonts w:asciiTheme="minorHAnsi" w:hAnsiTheme="minorHAnsi" w:cs="Arial"/>
          <w:szCs w:val="22"/>
        </w:rPr>
        <w:t xml:space="preserve">Developing existing relationships and gaining new relationships with businesses and volunteers in their area through business development </w:t>
      </w:r>
      <w:r w:rsidR="00ED2F9B" w:rsidRPr="00B25D47">
        <w:rPr>
          <w:rFonts w:asciiTheme="minorHAnsi" w:hAnsiTheme="minorHAnsi" w:cs="Arial"/>
          <w:szCs w:val="22"/>
        </w:rPr>
        <w:t>management</w:t>
      </w:r>
      <w:r w:rsidRPr="00B25D47">
        <w:rPr>
          <w:rFonts w:asciiTheme="minorHAnsi" w:hAnsiTheme="minorHAnsi" w:cs="Arial"/>
          <w:szCs w:val="22"/>
        </w:rPr>
        <w:t>.</w:t>
      </w:r>
    </w:p>
    <w:p w14:paraId="73AE989B" w14:textId="77777777" w:rsidR="00D42F14" w:rsidRPr="000D186D" w:rsidRDefault="00D42F14" w:rsidP="00162F21">
      <w:pPr>
        <w:widowControl/>
        <w:tabs>
          <w:tab w:val="clear" w:pos="-1440"/>
          <w:tab w:val="left" w:pos="792"/>
        </w:tabs>
        <w:ind w:left="-426"/>
        <w:contextualSpacing/>
        <w:rPr>
          <w:rFonts w:asciiTheme="minorHAnsi" w:hAnsiTheme="minorHAnsi" w:cs="Arial"/>
          <w:i/>
          <w:color w:val="FF0000"/>
          <w:szCs w:val="22"/>
        </w:rPr>
      </w:pPr>
    </w:p>
    <w:p w14:paraId="118DB72B" w14:textId="77777777" w:rsidR="00F1271B" w:rsidRPr="00704634" w:rsidRDefault="00F1271B" w:rsidP="00162F21">
      <w:pPr>
        <w:pStyle w:val="ListParagraph"/>
        <w:ind w:left="-426"/>
        <w:rPr>
          <w:rFonts w:asciiTheme="minorHAnsi" w:hAnsiTheme="minorHAnsi" w:cs="Arial"/>
          <w:szCs w:val="22"/>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3"/>
      </w:tblGrid>
      <w:tr w:rsidR="002C5A60" w:rsidRPr="00704634" w14:paraId="706E9343" w14:textId="77777777" w:rsidTr="003E4518">
        <w:trPr>
          <w:trHeight w:val="835"/>
        </w:trPr>
        <w:tc>
          <w:tcPr>
            <w:tcW w:w="9073" w:type="dxa"/>
          </w:tcPr>
          <w:p w14:paraId="7DF9BA57" w14:textId="229EDE55" w:rsidR="002C5A60" w:rsidRPr="00704634" w:rsidRDefault="002C5A60" w:rsidP="003E4518">
            <w:pPr>
              <w:contextualSpacing/>
              <w:jc w:val="left"/>
              <w:rPr>
                <w:rFonts w:asciiTheme="minorHAnsi" w:hAnsiTheme="minorHAnsi" w:cs="Arial"/>
                <w:szCs w:val="22"/>
              </w:rPr>
            </w:pPr>
            <w:r w:rsidRPr="00704634">
              <w:rPr>
                <w:rFonts w:asciiTheme="minorHAnsi" w:hAnsiTheme="minorHAnsi" w:cs="Arial"/>
                <w:szCs w:val="22"/>
              </w:rPr>
              <w:br/>
            </w:r>
            <w:r w:rsidR="00BA31AF" w:rsidRPr="00704634">
              <w:rPr>
                <w:rFonts w:asciiTheme="minorHAnsi" w:hAnsiTheme="minorHAnsi" w:cs="Arial"/>
                <w:bCs/>
                <w:szCs w:val="22"/>
              </w:rPr>
              <w:t>This job description reflects the current scope of duties and responsibilities of the role.  The post holder may be asked, and is expected, to undertake any other duties commensurate to the grade of the post.  As duties and responsibilities change and develop, this job description will be reviewed and may be subject to amendment.</w:t>
            </w:r>
            <w:r w:rsidRPr="00704634">
              <w:rPr>
                <w:rFonts w:asciiTheme="minorHAnsi" w:hAnsiTheme="minorHAnsi" w:cs="Arial"/>
                <w:szCs w:val="22"/>
              </w:rPr>
              <w:br/>
            </w:r>
          </w:p>
        </w:tc>
      </w:tr>
    </w:tbl>
    <w:p w14:paraId="5D1474B0" w14:textId="77777777" w:rsidR="002C5A60" w:rsidRPr="00704634" w:rsidRDefault="002C5A60" w:rsidP="00162F21">
      <w:pPr>
        <w:ind w:left="-426"/>
        <w:contextualSpacing/>
        <w:jc w:val="left"/>
        <w:rPr>
          <w:rFonts w:asciiTheme="minorHAnsi" w:hAnsiTheme="minorHAnsi" w:cs="Arial"/>
          <w:b/>
          <w:szCs w:val="22"/>
        </w:rPr>
      </w:pPr>
    </w:p>
    <w:p w14:paraId="07FA914B" w14:textId="14D8F319" w:rsidR="002C5A60" w:rsidRPr="000D186D" w:rsidRDefault="00F84EF0" w:rsidP="00162F21">
      <w:pPr>
        <w:ind w:left="-426"/>
        <w:contextualSpacing/>
        <w:jc w:val="left"/>
        <w:rPr>
          <w:rFonts w:asciiTheme="minorHAnsi" w:hAnsiTheme="minorHAnsi" w:cs="Arial"/>
          <w:b/>
          <w:i/>
          <w:color w:val="FF0000"/>
          <w:szCs w:val="22"/>
        </w:rPr>
      </w:pPr>
      <w:r w:rsidRPr="00704634">
        <w:rPr>
          <w:rFonts w:asciiTheme="minorHAnsi" w:hAnsiTheme="minorHAnsi" w:cs="Arial"/>
          <w:b/>
          <w:szCs w:val="22"/>
        </w:rPr>
        <w:t xml:space="preserve">GENERAL </w:t>
      </w:r>
    </w:p>
    <w:p w14:paraId="5F87627B" w14:textId="77777777" w:rsidR="002B079D" w:rsidRPr="00704634" w:rsidRDefault="002B079D" w:rsidP="00162F21">
      <w:pPr>
        <w:pStyle w:val="ListParagraph"/>
        <w:ind w:left="-426"/>
        <w:jc w:val="left"/>
        <w:rPr>
          <w:rFonts w:asciiTheme="minorHAnsi" w:hAnsiTheme="minorHAnsi" w:cs="Arial"/>
          <w:b/>
          <w:szCs w:val="22"/>
        </w:rPr>
      </w:pPr>
    </w:p>
    <w:p w14:paraId="32A49DB9" w14:textId="69301EE4" w:rsidR="002C5A60" w:rsidRPr="00704634" w:rsidRDefault="002B079D" w:rsidP="003E4518">
      <w:pPr>
        <w:pStyle w:val="ListParagraph"/>
        <w:widowControl/>
        <w:numPr>
          <w:ilvl w:val="0"/>
          <w:numId w:val="22"/>
        </w:numPr>
        <w:tabs>
          <w:tab w:val="clear" w:pos="-1440"/>
          <w:tab w:val="left" w:pos="792"/>
        </w:tabs>
        <w:spacing w:before="120"/>
        <w:ind w:left="284" w:hanging="284"/>
        <w:contextualSpacing w:val="0"/>
        <w:rPr>
          <w:rFonts w:asciiTheme="minorHAnsi" w:hAnsiTheme="minorHAnsi" w:cs="Arial"/>
          <w:szCs w:val="22"/>
        </w:rPr>
      </w:pPr>
      <w:r w:rsidRPr="00704634">
        <w:rPr>
          <w:rFonts w:asciiTheme="minorHAnsi" w:hAnsiTheme="minorHAnsi" w:cs="Arial"/>
          <w:szCs w:val="22"/>
        </w:rPr>
        <w:t xml:space="preserve">To work in accordance with </w:t>
      </w:r>
      <w:r w:rsidR="00CD61AC" w:rsidRPr="00704634">
        <w:rPr>
          <w:rFonts w:asciiTheme="minorHAnsi" w:hAnsiTheme="minorHAnsi" w:cs="Arial"/>
          <w:szCs w:val="22"/>
        </w:rPr>
        <w:t xml:space="preserve">The Royal British Legion’s </w:t>
      </w:r>
      <w:r w:rsidRPr="00704634">
        <w:rPr>
          <w:rFonts w:asciiTheme="minorHAnsi" w:hAnsiTheme="minorHAnsi" w:cs="Arial"/>
          <w:szCs w:val="22"/>
        </w:rPr>
        <w:t xml:space="preserve">shared values of </w:t>
      </w:r>
      <w:r w:rsidRPr="00704634">
        <w:rPr>
          <w:rFonts w:asciiTheme="minorHAnsi" w:hAnsiTheme="minorHAnsi" w:cs="Arial"/>
          <w:b/>
          <w:szCs w:val="22"/>
        </w:rPr>
        <w:t xml:space="preserve">Service; Collaboration; Passion; Excellence; Valuing our people </w:t>
      </w:r>
      <w:r w:rsidRPr="00704634">
        <w:rPr>
          <w:rFonts w:asciiTheme="minorHAnsi" w:hAnsiTheme="minorHAnsi" w:cs="Arial"/>
          <w:szCs w:val="22"/>
        </w:rPr>
        <w:t>which underpins the fundamental beliefs and qualities of who we are and what we do.</w:t>
      </w:r>
    </w:p>
    <w:p w14:paraId="1A17D84A" w14:textId="19D70260" w:rsidR="002C5A60" w:rsidRPr="00704634" w:rsidRDefault="002C5A60" w:rsidP="003E4518">
      <w:pPr>
        <w:widowControl/>
        <w:numPr>
          <w:ilvl w:val="0"/>
          <w:numId w:val="22"/>
        </w:numPr>
        <w:tabs>
          <w:tab w:val="clear" w:pos="-1440"/>
          <w:tab w:val="left" w:pos="792"/>
        </w:tabs>
        <w:spacing w:before="120"/>
        <w:ind w:left="284" w:hanging="284"/>
        <w:rPr>
          <w:rFonts w:asciiTheme="minorHAnsi" w:hAnsiTheme="minorHAnsi" w:cs="Arial"/>
          <w:szCs w:val="22"/>
        </w:rPr>
      </w:pPr>
      <w:r w:rsidRPr="00704634">
        <w:rPr>
          <w:rFonts w:asciiTheme="minorHAnsi" w:hAnsiTheme="minorHAnsi" w:cs="Arial"/>
          <w:szCs w:val="22"/>
        </w:rPr>
        <w:t xml:space="preserve">To be responsible for your own health and safety and that of your colleagues, in accordance with the Health &amp; Safety at Work Act (1974) and relevant </w:t>
      </w:r>
      <w:r w:rsidR="00707209">
        <w:rPr>
          <w:rFonts w:asciiTheme="minorHAnsi" w:hAnsiTheme="minorHAnsi" w:cs="Arial"/>
          <w:szCs w:val="22"/>
        </w:rPr>
        <w:t>legislation</w:t>
      </w:r>
      <w:r w:rsidRPr="00704634">
        <w:rPr>
          <w:rFonts w:asciiTheme="minorHAnsi" w:hAnsiTheme="minorHAnsi" w:cs="Arial"/>
          <w:szCs w:val="22"/>
        </w:rPr>
        <w:t>, including reporting any health and safety hazard immediately you become aware of it.</w:t>
      </w:r>
    </w:p>
    <w:p w14:paraId="3E9D1F09" w14:textId="0275D243" w:rsidR="002C5A60" w:rsidRPr="00704634" w:rsidRDefault="00324827" w:rsidP="003E4518">
      <w:pPr>
        <w:pStyle w:val="ListParagraph"/>
        <w:numPr>
          <w:ilvl w:val="0"/>
          <w:numId w:val="22"/>
        </w:numPr>
        <w:spacing w:before="120"/>
        <w:ind w:left="284" w:hanging="284"/>
        <w:contextualSpacing w:val="0"/>
        <w:rPr>
          <w:rFonts w:asciiTheme="minorHAnsi" w:hAnsiTheme="minorHAnsi" w:cs="Arial"/>
          <w:szCs w:val="22"/>
        </w:rPr>
      </w:pPr>
      <w:r w:rsidRPr="00704634">
        <w:rPr>
          <w:rFonts w:asciiTheme="minorHAnsi" w:hAnsiTheme="minorHAnsi" w:cs="Arial"/>
          <w:szCs w:val="22"/>
        </w:rPr>
        <w:t>To work in accordance with the General Data Protection Regulations and Data Protection Act 2018</w:t>
      </w:r>
      <w:r w:rsidR="00D0196B" w:rsidRPr="00704634">
        <w:rPr>
          <w:rFonts w:asciiTheme="minorHAnsi" w:hAnsiTheme="minorHAnsi" w:cs="Arial"/>
          <w:szCs w:val="22"/>
        </w:rPr>
        <w:t>.</w:t>
      </w:r>
    </w:p>
    <w:p w14:paraId="631BB530" w14:textId="7D10026B" w:rsidR="00370CA2" w:rsidRPr="00704634" w:rsidRDefault="00370CA2" w:rsidP="003E4518">
      <w:pPr>
        <w:pStyle w:val="ListParagraph"/>
        <w:numPr>
          <w:ilvl w:val="0"/>
          <w:numId w:val="22"/>
        </w:numPr>
        <w:spacing w:before="120"/>
        <w:ind w:left="284" w:hanging="284"/>
        <w:contextualSpacing w:val="0"/>
        <w:rPr>
          <w:rFonts w:asciiTheme="minorHAnsi" w:hAnsiTheme="minorHAnsi" w:cs="Arial"/>
          <w:szCs w:val="22"/>
        </w:rPr>
      </w:pPr>
      <w:proofErr w:type="gramStart"/>
      <w:r w:rsidRPr="00704634">
        <w:rPr>
          <w:rFonts w:asciiTheme="minorHAnsi" w:hAnsiTheme="minorHAnsi" w:cs="Arial"/>
          <w:szCs w:val="22"/>
        </w:rPr>
        <w:t>It is clear that due</w:t>
      </w:r>
      <w:proofErr w:type="gramEnd"/>
      <w:r w:rsidRPr="00704634">
        <w:rPr>
          <w:rFonts w:asciiTheme="minorHAnsi" w:hAnsiTheme="minorHAnsi" w:cs="Arial"/>
          <w:szCs w:val="22"/>
        </w:rPr>
        <w:t xml:space="preserve"> to the nature of the </w:t>
      </w:r>
      <w:r w:rsidR="00707209">
        <w:rPr>
          <w:rFonts w:asciiTheme="minorHAnsi" w:hAnsiTheme="minorHAnsi" w:cs="Arial"/>
          <w:szCs w:val="22"/>
        </w:rPr>
        <w:t>work of the Legion</w:t>
      </w:r>
      <w:r w:rsidRPr="00704634">
        <w:rPr>
          <w:rFonts w:asciiTheme="minorHAnsi" w:hAnsiTheme="minorHAnsi" w:cs="Arial"/>
          <w:szCs w:val="22"/>
        </w:rPr>
        <w:t xml:space="preserve">, the </w:t>
      </w:r>
      <w:r w:rsidR="00DC175E" w:rsidRPr="00704634">
        <w:rPr>
          <w:rFonts w:asciiTheme="minorHAnsi" w:hAnsiTheme="minorHAnsi" w:cs="Arial"/>
          <w:szCs w:val="22"/>
        </w:rPr>
        <w:t>post holder</w:t>
      </w:r>
      <w:r w:rsidRPr="00704634">
        <w:rPr>
          <w:rFonts w:asciiTheme="minorHAnsi" w:hAnsiTheme="minorHAnsi" w:cs="Arial"/>
          <w:szCs w:val="22"/>
        </w:rPr>
        <w:t xml:space="preserve"> </w:t>
      </w:r>
      <w:r w:rsidR="00707209">
        <w:rPr>
          <w:rFonts w:asciiTheme="minorHAnsi" w:hAnsiTheme="minorHAnsi" w:cs="Arial"/>
          <w:szCs w:val="22"/>
        </w:rPr>
        <w:t>may</w:t>
      </w:r>
      <w:r w:rsidR="00707209" w:rsidRPr="00704634">
        <w:rPr>
          <w:rFonts w:asciiTheme="minorHAnsi" w:hAnsiTheme="minorHAnsi" w:cs="Arial"/>
          <w:szCs w:val="22"/>
        </w:rPr>
        <w:t xml:space="preserve"> </w:t>
      </w:r>
      <w:r w:rsidRPr="00704634">
        <w:rPr>
          <w:rFonts w:asciiTheme="minorHAnsi" w:hAnsiTheme="minorHAnsi" w:cs="Arial"/>
          <w:szCs w:val="22"/>
        </w:rPr>
        <w:t xml:space="preserve">have access to material which is confidential. It is a condition of their contract of employment that they ensure that no confidential material is leaked from the department to unauthorised </w:t>
      </w:r>
      <w:r w:rsidR="001F733B">
        <w:rPr>
          <w:rFonts w:asciiTheme="minorHAnsi" w:hAnsiTheme="minorHAnsi" w:cs="Arial"/>
          <w:szCs w:val="22"/>
        </w:rPr>
        <w:t>personnel</w:t>
      </w:r>
      <w:r w:rsidRPr="00704634">
        <w:rPr>
          <w:rFonts w:asciiTheme="minorHAnsi" w:hAnsiTheme="minorHAnsi" w:cs="Arial"/>
          <w:szCs w:val="22"/>
        </w:rPr>
        <w:t>.</w:t>
      </w:r>
    </w:p>
    <w:p w14:paraId="653531C6" w14:textId="37662793" w:rsidR="0038251B" w:rsidRPr="00AF0A04" w:rsidRDefault="00AF0A04" w:rsidP="00AF0A04">
      <w:pPr>
        <w:widowControl/>
        <w:numPr>
          <w:ilvl w:val="0"/>
          <w:numId w:val="22"/>
        </w:numPr>
        <w:tabs>
          <w:tab w:val="clear" w:pos="-1440"/>
          <w:tab w:val="left" w:pos="792"/>
        </w:tabs>
        <w:spacing w:before="120"/>
        <w:ind w:left="284" w:hanging="284"/>
        <w:rPr>
          <w:rFonts w:asciiTheme="minorHAnsi" w:hAnsiTheme="minorHAnsi" w:cs="Arial"/>
          <w:szCs w:val="22"/>
        </w:rPr>
      </w:pPr>
      <w:r w:rsidRPr="00704634">
        <w:rPr>
          <w:rFonts w:asciiTheme="minorHAnsi" w:hAnsiTheme="minorHAnsi" w:cs="Arial"/>
          <w:szCs w:val="22"/>
        </w:rPr>
        <w:t>To implement the Equal Opportunities Policy into your daily activities.</w:t>
      </w:r>
      <w:r>
        <w:rPr>
          <w:rFonts w:asciiTheme="minorHAnsi" w:hAnsiTheme="minorHAnsi" w:cs="Arial"/>
          <w:szCs w:val="22"/>
        </w:rPr>
        <w:t xml:space="preserve">  </w:t>
      </w:r>
      <w:r w:rsidR="005E1352">
        <w:rPr>
          <w:rFonts w:asciiTheme="minorHAnsi" w:hAnsiTheme="minorHAnsi" w:cs="Arial"/>
          <w:szCs w:val="22"/>
        </w:rPr>
        <w:t>We are</w:t>
      </w:r>
      <w:r w:rsidR="0038251B" w:rsidRPr="00AF0A04">
        <w:rPr>
          <w:rFonts w:asciiTheme="minorHAnsi" w:hAnsiTheme="minorHAnsi" w:cs="Arial"/>
          <w:szCs w:val="22"/>
        </w:rPr>
        <w:t xml:space="preserve"> an equal opportunities employer and positively encourages applications from suitably qualified and eligible candidates regardless of sex, race, disability, age, sexual orientation, gender reassignment, religion or belief, marital status, or pregnancy and maternity.</w:t>
      </w:r>
      <w:r w:rsidR="00136710" w:rsidRPr="00AF0A04">
        <w:rPr>
          <w:rFonts w:asciiTheme="minorHAnsi" w:hAnsiTheme="minorHAnsi" w:cs="Arial"/>
          <w:szCs w:val="22"/>
        </w:rPr>
        <w:t xml:space="preserve"> </w:t>
      </w:r>
      <w:r w:rsidR="002D6CB9" w:rsidRPr="00AF0A04">
        <w:rPr>
          <w:rFonts w:asciiTheme="minorHAnsi" w:hAnsiTheme="minorHAnsi" w:cs="Arial"/>
          <w:szCs w:val="22"/>
        </w:rPr>
        <w:t>All employees</w:t>
      </w:r>
      <w:r w:rsidR="00136710" w:rsidRPr="00AF0A04">
        <w:rPr>
          <w:rFonts w:asciiTheme="minorHAnsi" w:hAnsiTheme="minorHAnsi" w:cs="Arial"/>
          <w:szCs w:val="22"/>
        </w:rPr>
        <w:t xml:space="preserve"> </w:t>
      </w:r>
      <w:r w:rsidR="001F733B" w:rsidRPr="00AF0A04">
        <w:rPr>
          <w:rFonts w:asciiTheme="minorHAnsi" w:hAnsiTheme="minorHAnsi" w:cs="Arial"/>
          <w:szCs w:val="22"/>
        </w:rPr>
        <w:t xml:space="preserve">are </w:t>
      </w:r>
      <w:r w:rsidR="002D6CB9" w:rsidRPr="00AF0A04">
        <w:rPr>
          <w:rFonts w:asciiTheme="minorHAnsi" w:hAnsiTheme="minorHAnsi" w:cs="Arial"/>
          <w:szCs w:val="22"/>
        </w:rPr>
        <w:t xml:space="preserve">required </w:t>
      </w:r>
      <w:r w:rsidR="00136710" w:rsidRPr="00AF0A04">
        <w:rPr>
          <w:rFonts w:asciiTheme="minorHAnsi" w:hAnsiTheme="minorHAnsi" w:cs="Arial"/>
          <w:szCs w:val="22"/>
        </w:rPr>
        <w:t>to work in accordance with the Equality Act (2010).</w:t>
      </w:r>
    </w:p>
    <w:p w14:paraId="40646051" w14:textId="77777777" w:rsidR="001C22C0" w:rsidRPr="00704634" w:rsidRDefault="001C22C0">
      <w:pPr>
        <w:widowControl/>
        <w:tabs>
          <w:tab w:val="clear" w:pos="-1440"/>
        </w:tabs>
        <w:overflowPunct/>
        <w:autoSpaceDE/>
        <w:autoSpaceDN/>
        <w:adjustRightInd/>
        <w:jc w:val="left"/>
        <w:textAlignment w:val="auto"/>
        <w:rPr>
          <w:rFonts w:asciiTheme="minorHAnsi" w:hAnsiTheme="minorHAnsi" w:cs="Arial"/>
          <w:b/>
          <w:szCs w:val="22"/>
        </w:rPr>
      </w:pPr>
      <w:r w:rsidRPr="00704634">
        <w:rPr>
          <w:rFonts w:asciiTheme="minorHAnsi" w:hAnsiTheme="minorHAnsi" w:cs="Arial"/>
          <w:b/>
          <w:szCs w:val="22"/>
        </w:rPr>
        <w:br w:type="page"/>
      </w:r>
    </w:p>
    <w:p w14:paraId="72400D2F" w14:textId="31DF2DD6" w:rsidR="001C22C0" w:rsidRPr="00704634" w:rsidRDefault="001C22C0" w:rsidP="001C22C0">
      <w:pPr>
        <w:contextualSpacing/>
        <w:rPr>
          <w:rFonts w:asciiTheme="minorHAnsi" w:hAnsiTheme="minorHAnsi" w:cs="Arial"/>
          <w:i/>
          <w:szCs w:val="22"/>
        </w:rPr>
      </w:pPr>
      <w:r w:rsidRPr="00704634">
        <w:rPr>
          <w:rFonts w:asciiTheme="minorHAnsi" w:hAnsiTheme="minorHAnsi" w:cs="Arial"/>
          <w:i/>
          <w:szCs w:val="22"/>
        </w:rPr>
        <w:lastRenderedPageBreak/>
        <w:t xml:space="preserve">Consider if the criteria </w:t>
      </w:r>
      <w:r w:rsidR="00D0196B" w:rsidRPr="00704634">
        <w:rPr>
          <w:rFonts w:asciiTheme="minorHAnsi" w:hAnsiTheme="minorHAnsi" w:cs="Arial"/>
          <w:i/>
          <w:szCs w:val="22"/>
        </w:rPr>
        <w:t>are</w:t>
      </w:r>
      <w:r w:rsidRPr="00704634">
        <w:rPr>
          <w:rFonts w:asciiTheme="minorHAnsi" w:hAnsiTheme="minorHAnsi" w:cs="Arial"/>
          <w:i/>
          <w:szCs w:val="22"/>
        </w:rPr>
        <w:t xml:space="preserve"> essential, can training be provided or candidates upskilled. </w:t>
      </w:r>
    </w:p>
    <w:p w14:paraId="65CFDC37" w14:textId="77777777" w:rsidR="001C22C0" w:rsidRPr="00704634" w:rsidRDefault="001C22C0" w:rsidP="001C22C0">
      <w:pPr>
        <w:contextualSpacing/>
        <w:jc w:val="center"/>
        <w:rPr>
          <w:rFonts w:asciiTheme="minorHAnsi" w:hAnsiTheme="minorHAnsi" w:cs="Arial"/>
          <w:b/>
          <w:szCs w:val="22"/>
        </w:rPr>
      </w:pPr>
    </w:p>
    <w:p w14:paraId="37FE280C" w14:textId="747B7C81"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PERSON SPECIFICATION</w:t>
      </w:r>
    </w:p>
    <w:p w14:paraId="2C533312" w14:textId="77777777" w:rsidR="002C5A60" w:rsidRPr="00704634" w:rsidRDefault="002C5A60" w:rsidP="001C22C0">
      <w:pPr>
        <w:contextualSpacing/>
        <w:jc w:val="center"/>
        <w:rPr>
          <w:rFonts w:asciiTheme="minorHAnsi" w:hAnsiTheme="minorHAnsi" w:cs="Arial"/>
          <w:b/>
          <w:szCs w:val="22"/>
        </w:rPr>
      </w:pPr>
    </w:p>
    <w:tbl>
      <w:tblPr>
        <w:tblW w:w="9923" w:type="dxa"/>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5954"/>
        <w:gridCol w:w="1134"/>
        <w:gridCol w:w="37"/>
        <w:gridCol w:w="2798"/>
      </w:tblGrid>
      <w:tr w:rsidR="0038251B" w:rsidRPr="00704634" w14:paraId="1E8A3A53" w14:textId="77777777" w:rsidTr="00482352">
        <w:trPr>
          <w:trHeight w:val="347"/>
        </w:trPr>
        <w:tc>
          <w:tcPr>
            <w:tcW w:w="5954" w:type="dxa"/>
            <w:vAlign w:val="center"/>
          </w:tcPr>
          <w:p w14:paraId="0EDB03CC" w14:textId="77777777"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CRITERIA</w:t>
            </w:r>
          </w:p>
        </w:tc>
        <w:tc>
          <w:tcPr>
            <w:tcW w:w="1171" w:type="dxa"/>
            <w:gridSpan w:val="2"/>
            <w:vAlign w:val="center"/>
          </w:tcPr>
          <w:p w14:paraId="032D5CD0" w14:textId="77777777" w:rsidR="002C5A60" w:rsidRPr="00704634" w:rsidRDefault="002C5A60" w:rsidP="001C22C0">
            <w:pPr>
              <w:contextualSpacing/>
              <w:jc w:val="center"/>
              <w:rPr>
                <w:rFonts w:asciiTheme="minorHAnsi" w:hAnsiTheme="minorHAnsi" w:cs="Arial"/>
                <w:b/>
                <w:szCs w:val="22"/>
              </w:rPr>
            </w:pPr>
            <w:r w:rsidRPr="00482352">
              <w:rPr>
                <w:rFonts w:asciiTheme="minorHAnsi" w:hAnsiTheme="minorHAnsi" w:cs="Arial"/>
                <w:b/>
                <w:sz w:val="20"/>
                <w:szCs w:val="22"/>
              </w:rPr>
              <w:t>ESSENTIAL / DESIRABLE</w:t>
            </w:r>
          </w:p>
        </w:tc>
        <w:tc>
          <w:tcPr>
            <w:tcW w:w="2798" w:type="dxa"/>
            <w:vAlign w:val="center"/>
          </w:tcPr>
          <w:p w14:paraId="7E4E57C6" w14:textId="77777777"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HOW TO BE MEASURED</w:t>
            </w:r>
          </w:p>
        </w:tc>
      </w:tr>
      <w:tr w:rsidR="0038251B" w:rsidRPr="00704634" w14:paraId="7DB51D6E" w14:textId="77777777" w:rsidTr="004D4508">
        <w:trPr>
          <w:trHeight w:val="270"/>
        </w:trPr>
        <w:tc>
          <w:tcPr>
            <w:tcW w:w="9923" w:type="dxa"/>
            <w:gridSpan w:val="4"/>
            <w:vAlign w:val="center"/>
          </w:tcPr>
          <w:p w14:paraId="37EC4238" w14:textId="77777777" w:rsidR="002C5A60" w:rsidRPr="00704634" w:rsidRDefault="002C5A60" w:rsidP="001C22C0">
            <w:pPr>
              <w:contextualSpacing/>
              <w:rPr>
                <w:rFonts w:asciiTheme="minorHAnsi" w:hAnsiTheme="minorHAnsi" w:cs="Arial"/>
                <w:szCs w:val="22"/>
              </w:rPr>
            </w:pPr>
            <w:r w:rsidRPr="00704634">
              <w:rPr>
                <w:rFonts w:asciiTheme="minorHAnsi" w:hAnsiTheme="minorHAnsi" w:cs="Arial"/>
                <w:b/>
                <w:szCs w:val="22"/>
              </w:rPr>
              <w:t>QUALIFICATIONS</w:t>
            </w:r>
          </w:p>
        </w:tc>
      </w:tr>
      <w:tr w:rsidR="0038251B" w:rsidRPr="00704634" w14:paraId="603C293A" w14:textId="77777777" w:rsidTr="00482352">
        <w:trPr>
          <w:trHeight w:val="683"/>
        </w:trPr>
        <w:tc>
          <w:tcPr>
            <w:tcW w:w="5954" w:type="dxa"/>
            <w:vAlign w:val="center"/>
          </w:tcPr>
          <w:p w14:paraId="531864B7" w14:textId="14D17BEE" w:rsidR="002C5A60" w:rsidRPr="00B25D47" w:rsidRDefault="00BA5CDD" w:rsidP="00BA5CDD">
            <w:pPr>
              <w:widowControl/>
              <w:tabs>
                <w:tab w:val="clear" w:pos="-1440"/>
              </w:tabs>
              <w:overflowPunct/>
              <w:textAlignment w:val="auto"/>
              <w:rPr>
                <w:rFonts w:asciiTheme="minorHAnsi" w:hAnsiTheme="minorHAnsi" w:cs="Arial"/>
                <w:szCs w:val="22"/>
              </w:rPr>
            </w:pPr>
            <w:r>
              <w:rPr>
                <w:rFonts w:asciiTheme="minorHAnsi" w:hAnsiTheme="minorHAnsi" w:cs="Arial"/>
                <w:szCs w:val="22"/>
              </w:rPr>
              <w:t>Good Standard of school e</w:t>
            </w:r>
            <w:r w:rsidR="002031AF" w:rsidRPr="00B25D47">
              <w:rPr>
                <w:rFonts w:asciiTheme="minorHAnsi" w:hAnsiTheme="minorHAnsi" w:cs="Arial"/>
                <w:szCs w:val="22"/>
              </w:rPr>
              <w:t>ducat</w:t>
            </w:r>
            <w:r>
              <w:rPr>
                <w:rFonts w:asciiTheme="minorHAnsi" w:hAnsiTheme="minorHAnsi" w:cs="Arial"/>
                <w:szCs w:val="22"/>
              </w:rPr>
              <w:t>ion</w:t>
            </w:r>
            <w:r w:rsidR="002031AF" w:rsidRPr="00B25D47">
              <w:rPr>
                <w:rFonts w:asciiTheme="minorHAnsi" w:hAnsiTheme="minorHAnsi" w:cs="Arial"/>
                <w:szCs w:val="22"/>
              </w:rPr>
              <w:t xml:space="preserve"> to National 5</w:t>
            </w:r>
            <w:r>
              <w:rPr>
                <w:rFonts w:asciiTheme="minorHAnsi" w:hAnsiTheme="minorHAnsi" w:cs="Arial"/>
                <w:szCs w:val="22"/>
              </w:rPr>
              <w:t xml:space="preserve"> level with </w:t>
            </w:r>
            <w:r w:rsidR="002031AF" w:rsidRPr="00B25D47">
              <w:rPr>
                <w:rFonts w:asciiTheme="minorHAnsi" w:hAnsiTheme="minorHAnsi" w:cs="Arial"/>
                <w:szCs w:val="22"/>
              </w:rPr>
              <w:t>English &amp; Mathematics, minimum.</w:t>
            </w:r>
          </w:p>
          <w:p w14:paraId="283702EB" w14:textId="60AC752F" w:rsidR="002031AF" w:rsidRPr="000D186D" w:rsidRDefault="002031AF" w:rsidP="001C22C0">
            <w:pPr>
              <w:contextualSpacing/>
              <w:rPr>
                <w:rFonts w:asciiTheme="minorHAnsi" w:hAnsiTheme="minorHAnsi" w:cs="Arial"/>
                <w:i/>
                <w:color w:val="FF0000"/>
                <w:szCs w:val="22"/>
              </w:rPr>
            </w:pPr>
          </w:p>
        </w:tc>
        <w:tc>
          <w:tcPr>
            <w:tcW w:w="1171" w:type="dxa"/>
            <w:gridSpan w:val="2"/>
            <w:vAlign w:val="center"/>
          </w:tcPr>
          <w:p w14:paraId="6177B1E2" w14:textId="438C2118" w:rsidR="002C5A60" w:rsidRPr="00B25D47" w:rsidRDefault="00BA5CDD" w:rsidP="005327C4">
            <w:pPr>
              <w:contextualSpacing/>
              <w:jc w:val="center"/>
              <w:rPr>
                <w:rFonts w:asciiTheme="minorHAnsi" w:hAnsiTheme="minorHAnsi" w:cs="Arial"/>
                <w:szCs w:val="22"/>
              </w:rPr>
            </w:pPr>
            <w:r>
              <w:rPr>
                <w:rFonts w:asciiTheme="minorHAnsi" w:hAnsiTheme="minorHAnsi" w:cs="Arial"/>
                <w:szCs w:val="22"/>
              </w:rPr>
              <w:t>E</w:t>
            </w:r>
          </w:p>
        </w:tc>
        <w:tc>
          <w:tcPr>
            <w:tcW w:w="2798" w:type="dxa"/>
            <w:vAlign w:val="center"/>
          </w:tcPr>
          <w:p w14:paraId="47F01400" w14:textId="3F1438C2" w:rsidR="002C5A60" w:rsidRPr="00B25D47" w:rsidRDefault="00735E71" w:rsidP="001C22C0">
            <w:pPr>
              <w:contextualSpacing/>
              <w:rPr>
                <w:rFonts w:asciiTheme="minorHAnsi" w:hAnsiTheme="minorHAnsi" w:cs="Arial"/>
                <w:szCs w:val="22"/>
              </w:rPr>
            </w:pPr>
            <w:r w:rsidRPr="00B25D47">
              <w:rPr>
                <w:rFonts w:asciiTheme="minorHAnsi" w:hAnsiTheme="minorHAnsi" w:cs="Arial"/>
                <w:szCs w:val="22"/>
              </w:rPr>
              <w:t>Interview</w:t>
            </w:r>
            <w:r w:rsidR="00E75CC6">
              <w:rPr>
                <w:rFonts w:asciiTheme="minorHAnsi" w:hAnsiTheme="minorHAnsi" w:cs="Arial"/>
                <w:szCs w:val="22"/>
              </w:rPr>
              <w:t>/Application</w:t>
            </w:r>
          </w:p>
        </w:tc>
      </w:tr>
      <w:tr w:rsidR="0038251B" w:rsidRPr="00704634" w14:paraId="5FD322E0" w14:textId="77777777" w:rsidTr="004D4508">
        <w:trPr>
          <w:trHeight w:val="417"/>
        </w:trPr>
        <w:tc>
          <w:tcPr>
            <w:tcW w:w="9923" w:type="dxa"/>
            <w:gridSpan w:val="4"/>
            <w:vAlign w:val="center"/>
          </w:tcPr>
          <w:p w14:paraId="2B43B713" w14:textId="60803F62" w:rsidR="002C5A60" w:rsidRPr="00704634" w:rsidRDefault="00350BE6" w:rsidP="001C22C0">
            <w:pPr>
              <w:contextualSpacing/>
              <w:rPr>
                <w:rFonts w:asciiTheme="minorHAnsi" w:hAnsiTheme="minorHAnsi" w:cs="Arial"/>
                <w:szCs w:val="22"/>
              </w:rPr>
            </w:pPr>
            <w:r w:rsidRPr="00704634">
              <w:rPr>
                <w:rFonts w:asciiTheme="minorHAnsi" w:hAnsiTheme="minorHAnsi" w:cs="Arial"/>
                <w:b/>
                <w:szCs w:val="22"/>
              </w:rPr>
              <w:t>K</w:t>
            </w:r>
            <w:r w:rsidR="002C5A60" w:rsidRPr="00704634">
              <w:rPr>
                <w:rFonts w:asciiTheme="minorHAnsi" w:hAnsiTheme="minorHAnsi" w:cs="Arial"/>
                <w:b/>
                <w:szCs w:val="22"/>
              </w:rPr>
              <w:t>NOWLEDGE &amp; EXPERIENCE</w:t>
            </w:r>
          </w:p>
        </w:tc>
      </w:tr>
      <w:tr w:rsidR="0038251B" w:rsidRPr="00704634" w14:paraId="78CA1C4F" w14:textId="77777777" w:rsidTr="005E1352">
        <w:trPr>
          <w:trHeight w:val="954"/>
        </w:trPr>
        <w:tc>
          <w:tcPr>
            <w:tcW w:w="5954" w:type="dxa"/>
            <w:vAlign w:val="center"/>
          </w:tcPr>
          <w:p w14:paraId="19644403" w14:textId="100A1269" w:rsidR="00735E71" w:rsidRPr="00B25D47" w:rsidRDefault="00735E71" w:rsidP="00735E71">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 xml:space="preserve">experience of recruiting, motivating, </w:t>
            </w:r>
            <w:proofErr w:type="gramStart"/>
            <w:r w:rsidRPr="00B25D47">
              <w:rPr>
                <w:rFonts w:asciiTheme="minorHAnsi" w:hAnsiTheme="minorHAnsi" w:cs="Arial"/>
                <w:szCs w:val="22"/>
              </w:rPr>
              <w:t>managing</w:t>
            </w:r>
            <w:proofErr w:type="gramEnd"/>
            <w:r w:rsidRPr="00B25D47">
              <w:rPr>
                <w:rFonts w:asciiTheme="minorHAnsi" w:hAnsiTheme="minorHAnsi" w:cs="Arial"/>
                <w:szCs w:val="22"/>
              </w:rPr>
              <w:t xml:space="preserve"> and developing volunteers for fundraising activities</w:t>
            </w:r>
          </w:p>
          <w:p w14:paraId="14D6BA36" w14:textId="77777777" w:rsidR="00735E71" w:rsidRPr="00B25D47" w:rsidRDefault="00735E71" w:rsidP="00735E71">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 xml:space="preserve">experience of developing relationships across a wide range of external customers including individuals, </w:t>
            </w:r>
            <w:proofErr w:type="gramStart"/>
            <w:r w:rsidRPr="00B25D47">
              <w:rPr>
                <w:rFonts w:asciiTheme="minorHAnsi" w:hAnsiTheme="minorHAnsi" w:cs="Arial"/>
                <w:szCs w:val="22"/>
              </w:rPr>
              <w:t>groups</w:t>
            </w:r>
            <w:proofErr w:type="gramEnd"/>
            <w:r w:rsidRPr="00B25D47">
              <w:rPr>
                <w:rFonts w:asciiTheme="minorHAnsi" w:hAnsiTheme="minorHAnsi" w:cs="Arial"/>
                <w:szCs w:val="22"/>
              </w:rPr>
              <w:t xml:space="preserve"> and companies.</w:t>
            </w:r>
          </w:p>
          <w:p w14:paraId="34D4CEEC" w14:textId="77777777" w:rsidR="00735E71" w:rsidRPr="00B25D47" w:rsidRDefault="00735E71" w:rsidP="00735E71">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experience of managing projects ensuring completion within budget and deadline</w:t>
            </w:r>
          </w:p>
          <w:p w14:paraId="51361949" w14:textId="57D08C5C" w:rsidR="00735E71" w:rsidRPr="00B25D47" w:rsidRDefault="00735E71" w:rsidP="00735E71">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 xml:space="preserve">knowledge of </w:t>
            </w:r>
            <w:r w:rsidR="006B6BFA">
              <w:rPr>
                <w:rFonts w:asciiTheme="minorHAnsi" w:hAnsiTheme="minorHAnsi" w:cs="Arial"/>
                <w:szCs w:val="22"/>
              </w:rPr>
              <w:t>Microsoft Office</w:t>
            </w:r>
            <w:r w:rsidRPr="00B25D47">
              <w:rPr>
                <w:rFonts w:asciiTheme="minorHAnsi" w:hAnsiTheme="minorHAnsi" w:cs="Arial"/>
                <w:szCs w:val="22"/>
              </w:rPr>
              <w:t xml:space="preserve">, </w:t>
            </w:r>
            <w:proofErr w:type="gramStart"/>
            <w:r w:rsidRPr="00B25D47">
              <w:rPr>
                <w:rFonts w:asciiTheme="minorHAnsi" w:hAnsiTheme="minorHAnsi" w:cs="Arial"/>
                <w:szCs w:val="22"/>
              </w:rPr>
              <w:t>databases</w:t>
            </w:r>
            <w:proofErr w:type="gramEnd"/>
            <w:r w:rsidRPr="00B25D47">
              <w:rPr>
                <w:rFonts w:asciiTheme="minorHAnsi" w:hAnsiTheme="minorHAnsi" w:cs="Arial"/>
                <w:szCs w:val="22"/>
              </w:rPr>
              <w:t xml:space="preserve"> and </w:t>
            </w:r>
            <w:r w:rsidR="006B6BFA">
              <w:rPr>
                <w:rFonts w:asciiTheme="minorHAnsi" w:hAnsiTheme="minorHAnsi" w:cs="Arial"/>
                <w:szCs w:val="22"/>
              </w:rPr>
              <w:t>Excel</w:t>
            </w:r>
          </w:p>
          <w:p w14:paraId="42494D2A" w14:textId="77777777" w:rsidR="00735E71" w:rsidRPr="00B25D47" w:rsidRDefault="00735E71" w:rsidP="00735E71">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full driving licence</w:t>
            </w:r>
          </w:p>
          <w:p w14:paraId="41EDD673" w14:textId="2EF2D25D" w:rsidR="000E0863" w:rsidRPr="00E75CC6" w:rsidRDefault="00735E71" w:rsidP="004A3B01">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ideally knowledge of the local business and the military</w:t>
            </w:r>
          </w:p>
        </w:tc>
        <w:tc>
          <w:tcPr>
            <w:tcW w:w="1171" w:type="dxa"/>
            <w:gridSpan w:val="2"/>
            <w:vAlign w:val="center"/>
          </w:tcPr>
          <w:p w14:paraId="3E8FABBA" w14:textId="77777777" w:rsidR="00252664" w:rsidRDefault="00AE4CAF" w:rsidP="00B25D47">
            <w:pPr>
              <w:widowControl/>
              <w:tabs>
                <w:tab w:val="clear" w:pos="-1440"/>
              </w:tabs>
              <w:overflowPunct/>
              <w:ind w:left="360"/>
              <w:jc w:val="left"/>
              <w:textAlignment w:val="auto"/>
              <w:rPr>
                <w:rFonts w:asciiTheme="minorHAnsi" w:hAnsiTheme="minorHAnsi" w:cs="Arial"/>
                <w:szCs w:val="22"/>
              </w:rPr>
            </w:pPr>
            <w:r w:rsidRPr="00B25D47">
              <w:rPr>
                <w:rFonts w:asciiTheme="minorHAnsi" w:hAnsiTheme="minorHAnsi" w:cs="Arial"/>
                <w:szCs w:val="22"/>
              </w:rPr>
              <w:t>E</w:t>
            </w:r>
          </w:p>
          <w:p w14:paraId="123357B1" w14:textId="77777777" w:rsidR="006B6BFA" w:rsidRDefault="006B6BFA" w:rsidP="00B25D47">
            <w:pPr>
              <w:widowControl/>
              <w:tabs>
                <w:tab w:val="clear" w:pos="-1440"/>
              </w:tabs>
              <w:overflowPunct/>
              <w:ind w:left="360"/>
              <w:jc w:val="left"/>
              <w:textAlignment w:val="auto"/>
              <w:rPr>
                <w:rFonts w:asciiTheme="minorHAnsi" w:hAnsiTheme="minorHAnsi" w:cs="Arial"/>
                <w:szCs w:val="22"/>
              </w:rPr>
            </w:pPr>
          </w:p>
          <w:p w14:paraId="683947A2" w14:textId="32805D25" w:rsidR="006B6BFA" w:rsidRDefault="006B6BFA" w:rsidP="00B25D47">
            <w:pPr>
              <w:widowControl/>
              <w:tabs>
                <w:tab w:val="clear" w:pos="-1440"/>
              </w:tabs>
              <w:overflowPunct/>
              <w:ind w:left="360"/>
              <w:jc w:val="left"/>
              <w:textAlignment w:val="auto"/>
              <w:rPr>
                <w:rFonts w:asciiTheme="minorHAnsi" w:hAnsiTheme="minorHAnsi" w:cs="Arial"/>
                <w:szCs w:val="22"/>
              </w:rPr>
            </w:pPr>
            <w:r>
              <w:rPr>
                <w:rFonts w:asciiTheme="minorHAnsi" w:hAnsiTheme="minorHAnsi" w:cs="Arial"/>
                <w:szCs w:val="22"/>
              </w:rPr>
              <w:t>E</w:t>
            </w:r>
          </w:p>
          <w:p w14:paraId="128B2E2E" w14:textId="3ACE7BB3" w:rsidR="006B6BFA" w:rsidRDefault="006B6BFA" w:rsidP="00B25D47">
            <w:pPr>
              <w:widowControl/>
              <w:tabs>
                <w:tab w:val="clear" w:pos="-1440"/>
              </w:tabs>
              <w:overflowPunct/>
              <w:ind w:left="360"/>
              <w:jc w:val="left"/>
              <w:textAlignment w:val="auto"/>
              <w:rPr>
                <w:rFonts w:asciiTheme="minorHAnsi" w:hAnsiTheme="minorHAnsi" w:cs="Arial"/>
                <w:szCs w:val="22"/>
              </w:rPr>
            </w:pPr>
          </w:p>
          <w:p w14:paraId="1E6C4251" w14:textId="77777777" w:rsidR="00171155" w:rsidRDefault="00171155" w:rsidP="00B25D47">
            <w:pPr>
              <w:widowControl/>
              <w:tabs>
                <w:tab w:val="clear" w:pos="-1440"/>
              </w:tabs>
              <w:overflowPunct/>
              <w:ind w:left="360"/>
              <w:jc w:val="left"/>
              <w:textAlignment w:val="auto"/>
              <w:rPr>
                <w:rFonts w:asciiTheme="minorHAnsi" w:hAnsiTheme="minorHAnsi" w:cs="Arial"/>
                <w:szCs w:val="22"/>
              </w:rPr>
            </w:pPr>
          </w:p>
          <w:p w14:paraId="6902D922" w14:textId="30659DD3" w:rsidR="006B6BFA" w:rsidRDefault="006B6BFA" w:rsidP="00B25D47">
            <w:pPr>
              <w:widowControl/>
              <w:tabs>
                <w:tab w:val="clear" w:pos="-1440"/>
              </w:tabs>
              <w:overflowPunct/>
              <w:ind w:left="360"/>
              <w:jc w:val="left"/>
              <w:textAlignment w:val="auto"/>
              <w:rPr>
                <w:rFonts w:asciiTheme="minorHAnsi" w:hAnsiTheme="minorHAnsi" w:cs="Arial"/>
                <w:szCs w:val="22"/>
              </w:rPr>
            </w:pPr>
            <w:r>
              <w:rPr>
                <w:rFonts w:asciiTheme="minorHAnsi" w:hAnsiTheme="minorHAnsi" w:cs="Arial"/>
                <w:szCs w:val="22"/>
              </w:rPr>
              <w:t>E</w:t>
            </w:r>
          </w:p>
          <w:p w14:paraId="45647AF9" w14:textId="77777777" w:rsidR="00171155" w:rsidRDefault="00171155" w:rsidP="00B25D47">
            <w:pPr>
              <w:widowControl/>
              <w:tabs>
                <w:tab w:val="clear" w:pos="-1440"/>
              </w:tabs>
              <w:overflowPunct/>
              <w:ind w:left="360"/>
              <w:jc w:val="left"/>
              <w:textAlignment w:val="auto"/>
              <w:rPr>
                <w:rFonts w:asciiTheme="minorHAnsi" w:hAnsiTheme="minorHAnsi" w:cs="Arial"/>
                <w:szCs w:val="22"/>
              </w:rPr>
            </w:pPr>
          </w:p>
          <w:p w14:paraId="1382A019" w14:textId="7AD74A95" w:rsidR="006B6BFA" w:rsidRDefault="006B6BFA" w:rsidP="00B25D47">
            <w:pPr>
              <w:widowControl/>
              <w:tabs>
                <w:tab w:val="clear" w:pos="-1440"/>
              </w:tabs>
              <w:overflowPunct/>
              <w:ind w:left="360"/>
              <w:jc w:val="left"/>
              <w:textAlignment w:val="auto"/>
              <w:rPr>
                <w:rFonts w:asciiTheme="minorHAnsi" w:hAnsiTheme="minorHAnsi" w:cs="Arial"/>
                <w:szCs w:val="22"/>
              </w:rPr>
            </w:pPr>
            <w:r>
              <w:rPr>
                <w:rFonts w:asciiTheme="minorHAnsi" w:hAnsiTheme="minorHAnsi" w:cs="Arial"/>
                <w:szCs w:val="22"/>
              </w:rPr>
              <w:t>E</w:t>
            </w:r>
          </w:p>
          <w:p w14:paraId="057D49AE" w14:textId="30553549" w:rsidR="006B6BFA" w:rsidRDefault="006B6BFA" w:rsidP="00B25D47">
            <w:pPr>
              <w:widowControl/>
              <w:tabs>
                <w:tab w:val="clear" w:pos="-1440"/>
              </w:tabs>
              <w:overflowPunct/>
              <w:ind w:left="360"/>
              <w:jc w:val="left"/>
              <w:textAlignment w:val="auto"/>
              <w:rPr>
                <w:rFonts w:asciiTheme="minorHAnsi" w:hAnsiTheme="minorHAnsi" w:cs="Arial"/>
                <w:szCs w:val="22"/>
              </w:rPr>
            </w:pPr>
            <w:r>
              <w:rPr>
                <w:rFonts w:asciiTheme="minorHAnsi" w:hAnsiTheme="minorHAnsi" w:cs="Arial"/>
                <w:szCs w:val="22"/>
              </w:rPr>
              <w:t>E</w:t>
            </w:r>
          </w:p>
          <w:p w14:paraId="5C48C2E8" w14:textId="25A855D7" w:rsidR="006B6BFA" w:rsidRPr="00B25D47" w:rsidRDefault="006B6BFA" w:rsidP="00B25D47">
            <w:pPr>
              <w:widowControl/>
              <w:tabs>
                <w:tab w:val="clear" w:pos="-1440"/>
              </w:tabs>
              <w:overflowPunct/>
              <w:ind w:left="360"/>
              <w:jc w:val="left"/>
              <w:textAlignment w:val="auto"/>
              <w:rPr>
                <w:rFonts w:asciiTheme="minorHAnsi" w:hAnsiTheme="minorHAnsi" w:cs="Arial"/>
                <w:szCs w:val="22"/>
              </w:rPr>
            </w:pPr>
            <w:r>
              <w:rPr>
                <w:rFonts w:asciiTheme="minorHAnsi" w:hAnsiTheme="minorHAnsi" w:cs="Arial"/>
                <w:szCs w:val="22"/>
              </w:rPr>
              <w:t>D</w:t>
            </w:r>
          </w:p>
        </w:tc>
        <w:tc>
          <w:tcPr>
            <w:tcW w:w="2798" w:type="dxa"/>
            <w:vAlign w:val="center"/>
          </w:tcPr>
          <w:p w14:paraId="6E6A22E8" w14:textId="29550E59" w:rsidR="002C5A60" w:rsidRPr="00B25D47" w:rsidRDefault="007B4230" w:rsidP="00B25D47">
            <w:pPr>
              <w:widowControl/>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Interview</w:t>
            </w:r>
            <w:r w:rsidR="00E75CC6">
              <w:rPr>
                <w:rFonts w:asciiTheme="minorHAnsi" w:hAnsiTheme="minorHAnsi" w:cs="Arial"/>
                <w:szCs w:val="22"/>
              </w:rPr>
              <w:t>/Application</w:t>
            </w:r>
          </w:p>
        </w:tc>
      </w:tr>
      <w:tr w:rsidR="0038251B" w:rsidRPr="00704634" w14:paraId="0020AB57" w14:textId="77777777" w:rsidTr="004D4508">
        <w:trPr>
          <w:trHeight w:val="280"/>
        </w:trPr>
        <w:tc>
          <w:tcPr>
            <w:tcW w:w="9923" w:type="dxa"/>
            <w:gridSpan w:val="4"/>
            <w:vAlign w:val="center"/>
          </w:tcPr>
          <w:p w14:paraId="1E641259" w14:textId="4360A70E" w:rsidR="002C5A60" w:rsidRPr="00704634" w:rsidRDefault="00350BE6" w:rsidP="001C22C0">
            <w:pPr>
              <w:contextualSpacing/>
              <w:rPr>
                <w:rFonts w:asciiTheme="minorHAnsi" w:hAnsiTheme="minorHAnsi" w:cs="Arial"/>
                <w:b/>
                <w:szCs w:val="22"/>
              </w:rPr>
            </w:pPr>
            <w:r w:rsidRPr="00704634">
              <w:rPr>
                <w:rFonts w:asciiTheme="minorHAnsi" w:hAnsiTheme="minorHAnsi" w:cs="Arial"/>
                <w:b/>
                <w:szCs w:val="22"/>
              </w:rPr>
              <w:t>S</w:t>
            </w:r>
            <w:r w:rsidR="00394829" w:rsidRPr="00704634">
              <w:rPr>
                <w:rFonts w:asciiTheme="minorHAnsi" w:hAnsiTheme="minorHAnsi" w:cs="Arial"/>
                <w:b/>
                <w:szCs w:val="22"/>
              </w:rPr>
              <w:t>HARED VALUES AND BEHAVIOURS</w:t>
            </w:r>
          </w:p>
        </w:tc>
      </w:tr>
      <w:tr w:rsidR="0038251B" w:rsidRPr="00704634" w14:paraId="4334DC00" w14:textId="77777777" w:rsidTr="004D4508">
        <w:trPr>
          <w:trHeight w:val="280"/>
        </w:trPr>
        <w:tc>
          <w:tcPr>
            <w:tcW w:w="5954" w:type="dxa"/>
            <w:vAlign w:val="center"/>
          </w:tcPr>
          <w:p w14:paraId="0F3694B5" w14:textId="6B0E80C8"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Service</w:t>
            </w:r>
          </w:p>
          <w:p w14:paraId="507E3FBD"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 xml:space="preserve">We support and serve. We are compassionate. We provide great customer care to all the people who </w:t>
            </w:r>
            <w:proofErr w:type="gramStart"/>
            <w:r w:rsidRPr="00704634">
              <w:rPr>
                <w:rFonts w:asciiTheme="minorHAnsi" w:hAnsiTheme="minorHAnsi" w:cs="Arial"/>
                <w:iCs/>
                <w:szCs w:val="22"/>
              </w:rPr>
              <w:t>come into contact with</w:t>
            </w:r>
            <w:proofErr w:type="gramEnd"/>
            <w:r w:rsidRPr="00704634">
              <w:rPr>
                <w:rFonts w:asciiTheme="minorHAnsi" w:hAnsiTheme="minorHAnsi" w:cs="Arial"/>
                <w:iCs/>
                <w:szCs w:val="22"/>
              </w:rPr>
              <w:t xml:space="preserve"> us. We are accountable and act with integrity. </w:t>
            </w:r>
          </w:p>
          <w:p w14:paraId="75771C7C" w14:textId="77777777" w:rsidR="00041F0B" w:rsidRPr="00704634" w:rsidRDefault="00041F0B" w:rsidP="001C22C0">
            <w:pPr>
              <w:contextualSpacing/>
              <w:rPr>
                <w:rFonts w:asciiTheme="minorHAnsi" w:hAnsiTheme="minorHAnsi" w:cs="Arial"/>
                <w:szCs w:val="22"/>
              </w:rPr>
            </w:pPr>
          </w:p>
          <w:p w14:paraId="1BACDC85" w14:textId="77777777"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Collaboration</w:t>
            </w:r>
          </w:p>
          <w:p w14:paraId="6C9F9859"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We value working together and with partners to achieve shared goals. Through strong communication and support, we build trust with each other and treat everyone with respect and honesty.</w:t>
            </w:r>
          </w:p>
          <w:p w14:paraId="68BA2140" w14:textId="77777777" w:rsidR="00041F0B" w:rsidRPr="00704634" w:rsidRDefault="00041F0B" w:rsidP="001C22C0">
            <w:pPr>
              <w:contextualSpacing/>
              <w:rPr>
                <w:rFonts w:asciiTheme="minorHAnsi" w:hAnsiTheme="minorHAnsi" w:cs="Arial"/>
                <w:szCs w:val="22"/>
              </w:rPr>
            </w:pPr>
          </w:p>
          <w:p w14:paraId="1AD26034" w14:textId="77777777"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Passion</w:t>
            </w:r>
          </w:p>
          <w:p w14:paraId="35010457"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We are passionate about our role and contribution. With a positive outlook we are resilient and committed to our work.</w:t>
            </w:r>
          </w:p>
          <w:p w14:paraId="5273429B" w14:textId="77777777" w:rsidR="00394829" w:rsidRPr="00704634" w:rsidRDefault="00394829" w:rsidP="001C22C0">
            <w:pPr>
              <w:contextualSpacing/>
              <w:rPr>
                <w:rFonts w:asciiTheme="minorHAnsi" w:hAnsiTheme="minorHAnsi" w:cs="Arial"/>
                <w:szCs w:val="22"/>
              </w:rPr>
            </w:pPr>
          </w:p>
          <w:p w14:paraId="2ACF16C4" w14:textId="77777777" w:rsidR="00394829" w:rsidRPr="00704634" w:rsidRDefault="00394829" w:rsidP="001C22C0">
            <w:pPr>
              <w:contextualSpacing/>
              <w:rPr>
                <w:rFonts w:asciiTheme="minorHAnsi" w:hAnsiTheme="minorHAnsi" w:cs="Arial"/>
                <w:b/>
                <w:szCs w:val="22"/>
              </w:rPr>
            </w:pPr>
            <w:r w:rsidRPr="00704634">
              <w:rPr>
                <w:rFonts w:asciiTheme="minorHAnsi" w:hAnsiTheme="minorHAnsi" w:cs="Arial"/>
                <w:b/>
                <w:szCs w:val="22"/>
              </w:rPr>
              <w:t>Excellence</w:t>
            </w:r>
          </w:p>
          <w:p w14:paraId="7096E90A"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We strive to be the best we can. We are effective and efficient. We are bold. We are open to new ideas and approaches, challenge each constructively and are willing to learn.</w:t>
            </w:r>
          </w:p>
          <w:p w14:paraId="3E3D1285" w14:textId="77777777" w:rsidR="00A2791C" w:rsidRPr="00704634" w:rsidRDefault="00A2791C" w:rsidP="001C22C0">
            <w:pPr>
              <w:contextualSpacing/>
              <w:rPr>
                <w:rFonts w:asciiTheme="minorHAnsi" w:hAnsiTheme="minorHAnsi" w:cs="Arial"/>
                <w:b/>
                <w:szCs w:val="22"/>
              </w:rPr>
            </w:pPr>
          </w:p>
          <w:p w14:paraId="36D72F78" w14:textId="77777777" w:rsidR="00936CFA" w:rsidRPr="00704634" w:rsidRDefault="00936CFA" w:rsidP="001C22C0">
            <w:pPr>
              <w:contextualSpacing/>
              <w:rPr>
                <w:rFonts w:asciiTheme="minorHAnsi" w:hAnsiTheme="minorHAnsi" w:cs="Arial"/>
                <w:b/>
                <w:szCs w:val="22"/>
              </w:rPr>
            </w:pPr>
            <w:r w:rsidRPr="00704634">
              <w:rPr>
                <w:rFonts w:asciiTheme="minorHAnsi" w:hAnsiTheme="minorHAnsi" w:cs="Arial"/>
                <w:b/>
                <w:szCs w:val="22"/>
              </w:rPr>
              <w:t>Valuing our People</w:t>
            </w:r>
          </w:p>
          <w:p w14:paraId="6DB3882B" w14:textId="77777777" w:rsidR="00936CFA" w:rsidRPr="00704634" w:rsidRDefault="00936CFA" w:rsidP="001C22C0">
            <w:pPr>
              <w:contextualSpacing/>
              <w:rPr>
                <w:rFonts w:asciiTheme="minorHAnsi" w:hAnsiTheme="minorHAnsi" w:cs="Arial"/>
                <w:szCs w:val="22"/>
              </w:rPr>
            </w:pPr>
            <w:r w:rsidRPr="00704634">
              <w:rPr>
                <w:rFonts w:asciiTheme="minorHAnsi" w:hAnsiTheme="minorHAnsi" w:cs="Arial"/>
                <w:iCs/>
                <w:szCs w:val="22"/>
              </w:rPr>
              <w:t xml:space="preserve">We support, </w:t>
            </w:r>
            <w:proofErr w:type="gramStart"/>
            <w:r w:rsidRPr="00704634">
              <w:rPr>
                <w:rFonts w:asciiTheme="minorHAnsi" w:hAnsiTheme="minorHAnsi" w:cs="Arial"/>
                <w:iCs/>
                <w:szCs w:val="22"/>
              </w:rPr>
              <w:t>encourage</w:t>
            </w:r>
            <w:proofErr w:type="gramEnd"/>
            <w:r w:rsidRPr="00704634">
              <w:rPr>
                <w:rFonts w:asciiTheme="minorHAnsi" w:hAnsiTheme="minorHAnsi" w:cs="Arial"/>
                <w:iCs/>
                <w:szCs w:val="22"/>
              </w:rPr>
              <w:t xml:space="preserve"> and provide opportunities for all our people – ensuring we recognise and value everyone’s contribution.</w:t>
            </w:r>
          </w:p>
          <w:p w14:paraId="0059D544" w14:textId="47FC5860" w:rsidR="00936CFA" w:rsidRPr="00704634" w:rsidRDefault="00936CFA" w:rsidP="001C22C0">
            <w:pPr>
              <w:contextualSpacing/>
              <w:rPr>
                <w:rFonts w:asciiTheme="minorHAnsi" w:hAnsiTheme="minorHAnsi" w:cs="Arial"/>
                <w:b/>
                <w:szCs w:val="22"/>
              </w:rPr>
            </w:pPr>
          </w:p>
        </w:tc>
        <w:tc>
          <w:tcPr>
            <w:tcW w:w="1134" w:type="dxa"/>
            <w:vAlign w:val="center"/>
          </w:tcPr>
          <w:p w14:paraId="11574F13" w14:textId="77777777" w:rsidR="002C5A60" w:rsidRPr="00704634" w:rsidRDefault="002C5A60" w:rsidP="001C22C0">
            <w:pPr>
              <w:contextualSpacing/>
              <w:rPr>
                <w:rFonts w:asciiTheme="minorHAnsi" w:hAnsiTheme="minorHAnsi" w:cs="Arial"/>
                <w:b/>
                <w:szCs w:val="22"/>
              </w:rPr>
            </w:pPr>
          </w:p>
        </w:tc>
        <w:tc>
          <w:tcPr>
            <w:tcW w:w="2835" w:type="dxa"/>
            <w:gridSpan w:val="2"/>
            <w:vAlign w:val="center"/>
          </w:tcPr>
          <w:p w14:paraId="6CA804F3" w14:textId="77777777" w:rsidR="002C5A6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04D2C010" w14:textId="77777777" w:rsidR="00477920" w:rsidRPr="00704634" w:rsidRDefault="00477920" w:rsidP="001C22C0">
            <w:pPr>
              <w:contextualSpacing/>
              <w:rPr>
                <w:rFonts w:asciiTheme="minorHAnsi" w:hAnsiTheme="minorHAnsi" w:cs="Arial"/>
                <w:szCs w:val="22"/>
              </w:rPr>
            </w:pPr>
          </w:p>
          <w:p w14:paraId="02BBE393" w14:textId="77777777" w:rsidR="00477920" w:rsidRPr="00704634" w:rsidRDefault="00477920" w:rsidP="001C22C0">
            <w:pPr>
              <w:contextualSpacing/>
              <w:rPr>
                <w:rFonts w:asciiTheme="minorHAnsi" w:hAnsiTheme="minorHAnsi" w:cs="Arial"/>
                <w:szCs w:val="22"/>
              </w:rPr>
            </w:pPr>
          </w:p>
          <w:p w14:paraId="064FAF39" w14:textId="77777777" w:rsidR="00477920" w:rsidRPr="00704634" w:rsidRDefault="00477920" w:rsidP="001C22C0">
            <w:pPr>
              <w:contextualSpacing/>
              <w:rPr>
                <w:rFonts w:asciiTheme="minorHAnsi" w:hAnsiTheme="minorHAnsi" w:cs="Arial"/>
                <w:szCs w:val="22"/>
              </w:rPr>
            </w:pPr>
          </w:p>
          <w:p w14:paraId="538D1F5D" w14:textId="77777777" w:rsidR="004D4508" w:rsidRPr="00704634" w:rsidRDefault="004D4508" w:rsidP="001C22C0">
            <w:pPr>
              <w:contextualSpacing/>
              <w:rPr>
                <w:rFonts w:asciiTheme="minorHAnsi" w:hAnsiTheme="minorHAnsi" w:cs="Arial"/>
                <w:szCs w:val="22"/>
              </w:rPr>
            </w:pPr>
          </w:p>
          <w:p w14:paraId="10878A9B"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4C2C7547" w14:textId="77777777" w:rsidR="00477920" w:rsidRPr="00704634" w:rsidRDefault="00477920" w:rsidP="001C22C0">
            <w:pPr>
              <w:contextualSpacing/>
              <w:rPr>
                <w:rFonts w:asciiTheme="minorHAnsi" w:hAnsiTheme="minorHAnsi" w:cs="Arial"/>
                <w:szCs w:val="22"/>
              </w:rPr>
            </w:pPr>
          </w:p>
          <w:p w14:paraId="609C158F" w14:textId="77777777" w:rsidR="00477920" w:rsidRPr="00704634" w:rsidRDefault="00477920" w:rsidP="001C22C0">
            <w:pPr>
              <w:contextualSpacing/>
              <w:rPr>
                <w:rFonts w:asciiTheme="minorHAnsi" w:hAnsiTheme="minorHAnsi" w:cs="Arial"/>
                <w:szCs w:val="22"/>
              </w:rPr>
            </w:pPr>
          </w:p>
          <w:p w14:paraId="5055A69D" w14:textId="40E83F26" w:rsidR="00477920" w:rsidRPr="00704634" w:rsidRDefault="00477920" w:rsidP="001C22C0">
            <w:pPr>
              <w:contextualSpacing/>
              <w:rPr>
                <w:rFonts w:asciiTheme="minorHAnsi" w:hAnsiTheme="minorHAnsi" w:cs="Arial"/>
                <w:szCs w:val="22"/>
              </w:rPr>
            </w:pPr>
          </w:p>
          <w:p w14:paraId="04A3CDDF" w14:textId="77777777" w:rsidR="00477920" w:rsidRPr="00704634" w:rsidRDefault="00477920" w:rsidP="001C22C0">
            <w:pPr>
              <w:contextualSpacing/>
              <w:rPr>
                <w:rFonts w:asciiTheme="minorHAnsi" w:hAnsiTheme="minorHAnsi" w:cs="Arial"/>
                <w:szCs w:val="22"/>
              </w:rPr>
            </w:pPr>
          </w:p>
          <w:p w14:paraId="1B1DA25B" w14:textId="77777777" w:rsidR="00477920" w:rsidRPr="00704634" w:rsidRDefault="00477920" w:rsidP="001C22C0">
            <w:pPr>
              <w:contextualSpacing/>
              <w:rPr>
                <w:rFonts w:asciiTheme="minorHAnsi" w:hAnsiTheme="minorHAnsi" w:cs="Arial"/>
                <w:szCs w:val="22"/>
              </w:rPr>
            </w:pPr>
          </w:p>
          <w:p w14:paraId="1008F194"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2564A353" w14:textId="77777777" w:rsidR="00477920" w:rsidRPr="00704634" w:rsidRDefault="00477920" w:rsidP="001C22C0">
            <w:pPr>
              <w:contextualSpacing/>
              <w:rPr>
                <w:rFonts w:asciiTheme="minorHAnsi" w:hAnsiTheme="minorHAnsi" w:cs="Arial"/>
                <w:szCs w:val="22"/>
              </w:rPr>
            </w:pPr>
          </w:p>
          <w:p w14:paraId="20DA72FB" w14:textId="77777777" w:rsidR="00477920" w:rsidRPr="00704634" w:rsidRDefault="00477920" w:rsidP="001C22C0">
            <w:pPr>
              <w:contextualSpacing/>
              <w:rPr>
                <w:rFonts w:asciiTheme="minorHAnsi" w:hAnsiTheme="minorHAnsi" w:cs="Arial"/>
                <w:szCs w:val="22"/>
              </w:rPr>
            </w:pPr>
          </w:p>
          <w:p w14:paraId="212C6CEC" w14:textId="77777777" w:rsidR="00936CFA" w:rsidRPr="00704634" w:rsidRDefault="00936CFA" w:rsidP="001C22C0">
            <w:pPr>
              <w:contextualSpacing/>
              <w:rPr>
                <w:rFonts w:asciiTheme="minorHAnsi" w:hAnsiTheme="minorHAnsi" w:cs="Arial"/>
                <w:szCs w:val="22"/>
              </w:rPr>
            </w:pPr>
          </w:p>
          <w:p w14:paraId="405B6BEE" w14:textId="77777777" w:rsidR="00936CFA" w:rsidRPr="00704634" w:rsidRDefault="00936CFA" w:rsidP="001C22C0">
            <w:pPr>
              <w:contextualSpacing/>
              <w:rPr>
                <w:rFonts w:asciiTheme="minorHAnsi" w:hAnsiTheme="minorHAnsi" w:cs="Arial"/>
                <w:szCs w:val="22"/>
              </w:rPr>
            </w:pPr>
          </w:p>
          <w:p w14:paraId="7779DA20"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7FD39ACA" w14:textId="77777777" w:rsidR="00477920" w:rsidRPr="00704634" w:rsidRDefault="00477920" w:rsidP="001C22C0">
            <w:pPr>
              <w:contextualSpacing/>
              <w:rPr>
                <w:rFonts w:asciiTheme="minorHAnsi" w:hAnsiTheme="minorHAnsi" w:cs="Arial"/>
                <w:szCs w:val="22"/>
              </w:rPr>
            </w:pPr>
          </w:p>
          <w:p w14:paraId="73E63DCD" w14:textId="77777777" w:rsidR="00477920" w:rsidRPr="00704634" w:rsidRDefault="00477920" w:rsidP="001C22C0">
            <w:pPr>
              <w:contextualSpacing/>
              <w:rPr>
                <w:rFonts w:asciiTheme="minorHAnsi" w:hAnsiTheme="minorHAnsi" w:cs="Arial"/>
                <w:szCs w:val="22"/>
              </w:rPr>
            </w:pPr>
          </w:p>
          <w:p w14:paraId="62DDDC94" w14:textId="77777777" w:rsidR="00477920" w:rsidRPr="00704634" w:rsidRDefault="00477920" w:rsidP="001C22C0">
            <w:pPr>
              <w:contextualSpacing/>
              <w:rPr>
                <w:rFonts w:asciiTheme="minorHAnsi" w:hAnsiTheme="minorHAnsi" w:cs="Arial"/>
                <w:szCs w:val="22"/>
              </w:rPr>
            </w:pPr>
          </w:p>
          <w:p w14:paraId="74640463" w14:textId="77777777" w:rsidR="00477920" w:rsidRPr="00704634" w:rsidRDefault="00477920" w:rsidP="001C22C0">
            <w:pPr>
              <w:contextualSpacing/>
              <w:rPr>
                <w:rFonts w:asciiTheme="minorHAnsi" w:hAnsiTheme="minorHAnsi" w:cs="Arial"/>
                <w:szCs w:val="22"/>
              </w:rPr>
            </w:pPr>
          </w:p>
          <w:p w14:paraId="3C093603" w14:textId="77777777" w:rsidR="00477920" w:rsidRPr="00704634" w:rsidRDefault="00477920" w:rsidP="001C22C0">
            <w:pPr>
              <w:contextualSpacing/>
              <w:rPr>
                <w:rFonts w:asciiTheme="minorHAnsi" w:hAnsiTheme="minorHAnsi" w:cs="Arial"/>
                <w:szCs w:val="22"/>
              </w:rPr>
            </w:pPr>
            <w:r w:rsidRPr="00704634">
              <w:rPr>
                <w:rFonts w:asciiTheme="minorHAnsi" w:hAnsiTheme="minorHAnsi" w:cs="Arial"/>
                <w:szCs w:val="22"/>
              </w:rPr>
              <w:t>Interview</w:t>
            </w:r>
          </w:p>
          <w:p w14:paraId="5D8144AF" w14:textId="11473E7B" w:rsidR="00477920" w:rsidRPr="00704634" w:rsidRDefault="00477920" w:rsidP="001C22C0">
            <w:pPr>
              <w:contextualSpacing/>
              <w:rPr>
                <w:rFonts w:asciiTheme="minorHAnsi" w:hAnsiTheme="minorHAnsi" w:cs="Arial"/>
                <w:szCs w:val="22"/>
              </w:rPr>
            </w:pPr>
          </w:p>
        </w:tc>
      </w:tr>
      <w:tr w:rsidR="0038251B" w:rsidRPr="00704634" w14:paraId="45A73E87" w14:textId="77777777" w:rsidTr="004D4508">
        <w:trPr>
          <w:trHeight w:val="280"/>
        </w:trPr>
        <w:tc>
          <w:tcPr>
            <w:tcW w:w="9923" w:type="dxa"/>
            <w:gridSpan w:val="4"/>
            <w:vAlign w:val="center"/>
          </w:tcPr>
          <w:p w14:paraId="5DE8C3AA" w14:textId="362C17B3" w:rsidR="002C5A60" w:rsidRPr="00704634" w:rsidRDefault="002C5A60" w:rsidP="001C22C0">
            <w:pPr>
              <w:contextualSpacing/>
              <w:rPr>
                <w:rFonts w:asciiTheme="minorHAnsi" w:hAnsiTheme="minorHAnsi" w:cs="Arial"/>
                <w:szCs w:val="22"/>
              </w:rPr>
            </w:pPr>
            <w:r w:rsidRPr="00704634">
              <w:rPr>
                <w:rFonts w:asciiTheme="minorHAnsi" w:hAnsiTheme="minorHAnsi" w:cs="Arial"/>
                <w:b/>
                <w:szCs w:val="22"/>
              </w:rPr>
              <w:lastRenderedPageBreak/>
              <w:t>SKILLS &amp; ATTRIBUTES</w:t>
            </w:r>
          </w:p>
        </w:tc>
      </w:tr>
      <w:tr w:rsidR="0038251B" w:rsidRPr="00704634" w14:paraId="0E0DEB0D" w14:textId="77777777" w:rsidTr="00482352">
        <w:trPr>
          <w:trHeight w:val="340"/>
        </w:trPr>
        <w:tc>
          <w:tcPr>
            <w:tcW w:w="5954" w:type="dxa"/>
          </w:tcPr>
          <w:p w14:paraId="61B4BB07" w14:textId="294D1783" w:rsidR="007B4230" w:rsidRPr="00B25D47" w:rsidRDefault="007B4230" w:rsidP="00B25D47">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Strong IT skills, competent use of MS Office and the ability to use excel, outlook, word, power point and the ability to produce spreadsheets.</w:t>
            </w:r>
          </w:p>
          <w:p w14:paraId="3F83C39E" w14:textId="3CF46DAC" w:rsidR="007B4230" w:rsidRPr="00B25D47" w:rsidRDefault="007B4230" w:rsidP="00B25D47">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Leadership abilities.</w:t>
            </w:r>
          </w:p>
          <w:p w14:paraId="14B458BE" w14:textId="6E9BAC92" w:rsidR="00E75CC6" w:rsidRDefault="00E75CC6" w:rsidP="00B25D47">
            <w:pPr>
              <w:widowControl/>
              <w:numPr>
                <w:ilvl w:val="0"/>
                <w:numId w:val="29"/>
              </w:numPr>
              <w:tabs>
                <w:tab w:val="clear" w:pos="-1440"/>
              </w:tabs>
              <w:overflowPunct/>
              <w:jc w:val="left"/>
              <w:textAlignment w:val="auto"/>
              <w:rPr>
                <w:rFonts w:asciiTheme="minorHAnsi" w:hAnsiTheme="minorHAnsi" w:cs="Arial"/>
                <w:szCs w:val="22"/>
              </w:rPr>
            </w:pPr>
            <w:r>
              <w:rPr>
                <w:rFonts w:asciiTheme="minorHAnsi" w:hAnsiTheme="minorHAnsi" w:cs="Arial"/>
                <w:szCs w:val="22"/>
              </w:rPr>
              <w:t>Quick thinking and able to respond positively to any negative comments.</w:t>
            </w:r>
          </w:p>
          <w:p w14:paraId="3B9DA508" w14:textId="77777777" w:rsidR="00BA5CDD" w:rsidRPr="00B25D47" w:rsidRDefault="00BA5CDD" w:rsidP="00BA5CDD">
            <w:pPr>
              <w:widowControl/>
              <w:numPr>
                <w:ilvl w:val="0"/>
                <w:numId w:val="29"/>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positive, co-operative, reliable, responsible, and dependable</w:t>
            </w:r>
          </w:p>
          <w:p w14:paraId="4FBD8FEA" w14:textId="77777777" w:rsidR="00BA5CDD" w:rsidRPr="00B25D47" w:rsidRDefault="00BA5CDD" w:rsidP="00BA5CDD">
            <w:pPr>
              <w:widowControl/>
              <w:numPr>
                <w:ilvl w:val="0"/>
                <w:numId w:val="29"/>
              </w:numPr>
              <w:tabs>
                <w:tab w:val="clear" w:pos="-1440"/>
              </w:tabs>
              <w:overflowPunct/>
              <w:autoSpaceDE/>
              <w:autoSpaceDN/>
              <w:adjustRightInd/>
              <w:textAlignment w:val="auto"/>
              <w:rPr>
                <w:rFonts w:asciiTheme="minorHAnsi" w:hAnsiTheme="minorHAnsi" w:cs="Arial"/>
                <w:szCs w:val="22"/>
              </w:rPr>
            </w:pPr>
            <w:r w:rsidRPr="00B25D47">
              <w:rPr>
                <w:rFonts w:asciiTheme="minorHAnsi" w:hAnsiTheme="minorHAnsi" w:cs="Arial"/>
                <w:szCs w:val="22"/>
              </w:rPr>
              <w:t xml:space="preserve">a willingness to work independently using initiative to take on responsibilities and challenges </w:t>
            </w:r>
          </w:p>
          <w:p w14:paraId="4AB21A43" w14:textId="77777777" w:rsidR="006B6BFA" w:rsidRPr="00B25D47" w:rsidRDefault="006B6BFA" w:rsidP="006B6BFA">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excellent interpersonal skills and the ability to represent the organisation effectively to a wide range of external stakeholders and supporters</w:t>
            </w:r>
          </w:p>
          <w:p w14:paraId="2DA66A56" w14:textId="77777777" w:rsidR="006B6BFA" w:rsidRPr="00B25D47" w:rsidRDefault="006B6BFA" w:rsidP="006B6BFA">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strong written communication skills with the ability to create innovative and persuasive presentations and proposals to a range of audiences.</w:t>
            </w:r>
          </w:p>
          <w:p w14:paraId="644A3198" w14:textId="77777777" w:rsidR="006B6BFA" w:rsidRPr="00B25D47" w:rsidRDefault="006B6BFA" w:rsidP="006B6BFA">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excellent planning and organisational skills, including the ability to deliver multiple priorities and work to tight deadlines</w:t>
            </w:r>
          </w:p>
          <w:p w14:paraId="0D5D7195" w14:textId="77777777" w:rsidR="006B6BFA" w:rsidRPr="00B25D47" w:rsidRDefault="006B6BFA" w:rsidP="006B6BFA">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strong business development skills and the ability to gain new business.</w:t>
            </w:r>
          </w:p>
          <w:p w14:paraId="54DB210B" w14:textId="77777777" w:rsidR="006B6BFA" w:rsidRPr="00B25D47" w:rsidRDefault="006B6BFA" w:rsidP="006B6BFA">
            <w:pPr>
              <w:widowControl/>
              <w:numPr>
                <w:ilvl w:val="0"/>
                <w:numId w:val="29"/>
              </w:numPr>
              <w:tabs>
                <w:tab w:val="clear" w:pos="-1440"/>
              </w:tabs>
              <w:overflowPunct/>
              <w:jc w:val="left"/>
              <w:textAlignment w:val="auto"/>
              <w:rPr>
                <w:rFonts w:asciiTheme="minorHAnsi" w:hAnsiTheme="minorHAnsi" w:cs="Arial"/>
                <w:szCs w:val="22"/>
              </w:rPr>
            </w:pPr>
            <w:r w:rsidRPr="00B25D47">
              <w:rPr>
                <w:rFonts w:asciiTheme="minorHAnsi" w:hAnsiTheme="minorHAnsi" w:cs="Arial"/>
                <w:szCs w:val="22"/>
              </w:rPr>
              <w:t>good financial management skills including ability to budget forecast and report accurate fundraising income and expenditure detail</w:t>
            </w:r>
          </w:p>
          <w:p w14:paraId="23A645C4" w14:textId="11FFE048" w:rsidR="002C5A60" w:rsidRPr="00704634" w:rsidRDefault="002C5A60" w:rsidP="00384851">
            <w:pPr>
              <w:widowControl/>
              <w:tabs>
                <w:tab w:val="clear" w:pos="-1440"/>
              </w:tabs>
              <w:overflowPunct/>
              <w:ind w:left="720"/>
              <w:jc w:val="left"/>
              <w:textAlignment w:val="auto"/>
              <w:rPr>
                <w:rFonts w:asciiTheme="minorHAnsi" w:hAnsiTheme="minorHAnsi" w:cs="Arial"/>
                <w:szCs w:val="22"/>
              </w:rPr>
            </w:pPr>
          </w:p>
        </w:tc>
        <w:tc>
          <w:tcPr>
            <w:tcW w:w="1171" w:type="dxa"/>
            <w:gridSpan w:val="2"/>
          </w:tcPr>
          <w:p w14:paraId="3CCF35C6" w14:textId="79B0493A" w:rsidR="002C5A60" w:rsidRPr="00704634" w:rsidRDefault="002C5A60" w:rsidP="001C22C0">
            <w:pPr>
              <w:contextualSpacing/>
              <w:jc w:val="center"/>
              <w:rPr>
                <w:rFonts w:asciiTheme="minorHAnsi" w:hAnsiTheme="minorHAnsi" w:cs="Arial"/>
                <w:szCs w:val="22"/>
              </w:rPr>
            </w:pPr>
          </w:p>
        </w:tc>
        <w:tc>
          <w:tcPr>
            <w:tcW w:w="2798" w:type="dxa"/>
          </w:tcPr>
          <w:p w14:paraId="744ECCA6" w14:textId="3B1D3EAC" w:rsidR="002C5A60" w:rsidRPr="00704634" w:rsidRDefault="00EA6A19" w:rsidP="005E1352">
            <w:pPr>
              <w:contextualSpacing/>
              <w:rPr>
                <w:rFonts w:asciiTheme="minorHAnsi" w:hAnsiTheme="minorHAnsi" w:cs="Arial"/>
                <w:szCs w:val="22"/>
              </w:rPr>
            </w:pPr>
            <w:r w:rsidRPr="00B25D47">
              <w:rPr>
                <w:rFonts w:asciiTheme="minorHAnsi" w:hAnsiTheme="minorHAnsi" w:cs="Arial"/>
                <w:szCs w:val="22"/>
              </w:rPr>
              <w:t>Interview/Application</w:t>
            </w:r>
          </w:p>
        </w:tc>
      </w:tr>
    </w:tbl>
    <w:p w14:paraId="6A546F38" w14:textId="07AF1E77" w:rsidR="0060164A" w:rsidRDefault="0060164A" w:rsidP="004D4508">
      <w:pPr>
        <w:contextualSpacing/>
        <w:rPr>
          <w:rFonts w:asciiTheme="minorHAnsi" w:hAnsiTheme="minorHAnsi" w:cs="Arial"/>
          <w:szCs w:val="22"/>
        </w:rPr>
      </w:pPr>
    </w:p>
    <w:p w14:paraId="59CBDCE0" w14:textId="77777777" w:rsidR="00C64EF4" w:rsidRPr="00704634" w:rsidRDefault="00C64EF4" w:rsidP="004D4508">
      <w:pPr>
        <w:contextualSpacing/>
        <w:rPr>
          <w:rFonts w:asciiTheme="minorHAnsi" w:hAnsiTheme="minorHAnsi" w:cs="Arial"/>
          <w:szCs w:val="22"/>
        </w:rPr>
      </w:pPr>
    </w:p>
    <w:sectPr w:rsidR="00C64EF4" w:rsidRPr="00704634" w:rsidSect="007368E0">
      <w:headerReference w:type="even" r:id="rId11"/>
      <w:headerReference w:type="default" r:id="rId12"/>
      <w:footerReference w:type="default" r:id="rId13"/>
      <w:headerReference w:type="first" r:id="rId14"/>
      <w:pgSz w:w="11906" w:h="16838"/>
      <w:pgMar w:top="1665" w:right="1133" w:bottom="113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46F3C" w14:textId="77777777" w:rsidR="00817E6A" w:rsidRDefault="00817E6A">
      <w:r>
        <w:separator/>
      </w:r>
    </w:p>
  </w:endnote>
  <w:endnote w:type="continuationSeparator" w:id="0">
    <w:p w14:paraId="6A546F3D" w14:textId="77777777" w:rsidR="00817E6A" w:rsidRDefault="00817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6F3E" w14:textId="668DDC58" w:rsidR="00817E6A" w:rsidRPr="00EC3E79" w:rsidRDefault="00817E6A">
    <w:pPr>
      <w:pStyle w:val="Footer"/>
      <w:rPr>
        <w:sz w:val="18"/>
        <w:szCs w:val="18"/>
      </w:rPr>
    </w:pPr>
    <w:r>
      <w:rPr>
        <w:sz w:val="18"/>
        <w:szCs w:val="18"/>
      </w:rPr>
      <w:t>Combined JD &amp; JE template May 2019</w:t>
    </w:r>
    <w:r w:rsidRPr="00EC3E79">
      <w:rPr>
        <w:sz w:val="18"/>
        <w:szCs w:val="18"/>
      </w:rPr>
      <w:tab/>
    </w:r>
    <w:r w:rsidRPr="00EC3E79">
      <w:rPr>
        <w:sz w:val="18"/>
        <w:szCs w:val="18"/>
      </w:rPr>
      <w:tab/>
      <w:t xml:space="preserve">Page </w:t>
    </w:r>
    <w:r w:rsidRPr="00EC3E79">
      <w:rPr>
        <w:rStyle w:val="PageNumber"/>
        <w:sz w:val="18"/>
        <w:szCs w:val="18"/>
      </w:rPr>
      <w:fldChar w:fldCharType="begin"/>
    </w:r>
    <w:r w:rsidRPr="00EC3E79">
      <w:rPr>
        <w:rStyle w:val="PageNumber"/>
        <w:sz w:val="18"/>
        <w:szCs w:val="18"/>
      </w:rPr>
      <w:instrText xml:space="preserve"> PAGE </w:instrText>
    </w:r>
    <w:r w:rsidRPr="00EC3E79">
      <w:rPr>
        <w:rStyle w:val="PageNumber"/>
        <w:sz w:val="18"/>
        <w:szCs w:val="18"/>
      </w:rPr>
      <w:fldChar w:fldCharType="separate"/>
    </w:r>
    <w:r w:rsidR="00523AA3">
      <w:rPr>
        <w:rStyle w:val="PageNumber"/>
        <w:noProof/>
        <w:sz w:val="18"/>
        <w:szCs w:val="18"/>
      </w:rPr>
      <w:t>7</w:t>
    </w:r>
    <w:r w:rsidRPr="00EC3E79">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6F3A" w14:textId="77777777" w:rsidR="00817E6A" w:rsidRDefault="00817E6A">
      <w:r>
        <w:separator/>
      </w:r>
    </w:p>
  </w:footnote>
  <w:footnote w:type="continuationSeparator" w:id="0">
    <w:p w14:paraId="6A546F3B" w14:textId="77777777" w:rsidR="00817E6A" w:rsidRDefault="00817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E434" w14:textId="2DA4EF8B" w:rsidR="00817E6A" w:rsidRDefault="00817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EC83" w14:textId="2B866FA7" w:rsidR="00817E6A" w:rsidRDefault="00817E6A">
    <w:pPr>
      <w:pStyle w:val="Header"/>
    </w:pPr>
    <w:r w:rsidRPr="004F158C">
      <w:rPr>
        <w:noProof/>
      </w:rPr>
      <w:drawing>
        <wp:anchor distT="0" distB="0" distL="114300" distR="114300" simplePos="0" relativeHeight="251662336" behindDoc="1" locked="0" layoutInCell="1" allowOverlap="1" wp14:anchorId="1B3B649B" wp14:editId="508F5018">
          <wp:simplePos x="0" y="0"/>
          <wp:positionH relativeFrom="column">
            <wp:posOffset>-931545</wp:posOffset>
          </wp:positionH>
          <wp:positionV relativeFrom="paragraph">
            <wp:posOffset>-269240</wp:posOffset>
          </wp:positionV>
          <wp:extent cx="800735" cy="819150"/>
          <wp:effectExtent l="0" t="0" r="0" b="0"/>
          <wp:wrapTight wrapText="bothSides">
            <wp:wrapPolygon edited="0">
              <wp:start x="0" y="0"/>
              <wp:lineTo x="0" y="21098"/>
              <wp:lineTo x="21069" y="21098"/>
              <wp:lineTo x="210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819150"/>
                  </a:xfrm>
                  <a:prstGeom prst="rect">
                    <a:avLst/>
                  </a:prstGeom>
                  <a:noFill/>
                </pic:spPr>
              </pic:pic>
            </a:graphicData>
          </a:graphic>
          <wp14:sizeRelH relativeFrom="page">
            <wp14:pctWidth>0</wp14:pctWidth>
          </wp14:sizeRelH>
          <wp14:sizeRelV relativeFrom="page">
            <wp14:pctHeight>0</wp14:pctHeight>
          </wp14:sizeRelV>
        </wp:anchor>
      </w:drawing>
    </w:r>
    <w:r w:rsidRPr="004F158C">
      <w:rPr>
        <w:noProof/>
      </w:rPr>
      <w:drawing>
        <wp:anchor distT="0" distB="0" distL="114300" distR="114300" simplePos="0" relativeHeight="251664384" behindDoc="1" locked="0" layoutInCell="1" allowOverlap="1" wp14:anchorId="6EF96340" wp14:editId="376C5EE8">
          <wp:simplePos x="0" y="0"/>
          <wp:positionH relativeFrom="column">
            <wp:posOffset>1905</wp:posOffset>
          </wp:positionH>
          <wp:positionV relativeFrom="paragraph">
            <wp:posOffset>-269240</wp:posOffset>
          </wp:positionV>
          <wp:extent cx="612140" cy="895350"/>
          <wp:effectExtent l="0" t="0" r="0" b="0"/>
          <wp:wrapTight wrapText="bothSides">
            <wp:wrapPolygon edited="0">
              <wp:start x="0" y="0"/>
              <wp:lineTo x="0" y="21140"/>
              <wp:lineTo x="20838" y="21140"/>
              <wp:lineTo x="20838" y="0"/>
              <wp:lineTo x="0" y="0"/>
            </wp:wrapPolygon>
          </wp:wrapTight>
          <wp:docPr id="61" name="Picture 61" descr="D:\Users\MHeal\AppData\Local\Microsoft\Windows\Temporary Internet Files\Content.Outlook\IZCOJDS6\NMA col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Heal\AppData\Local\Microsoft\Windows\Temporary Internet Files\Content.Outlook\IZCOJDS6\NMA col 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14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58C">
      <w:rPr>
        <w:noProof/>
      </w:rPr>
      <w:drawing>
        <wp:anchor distT="0" distB="0" distL="114300" distR="114300" simplePos="0" relativeHeight="251665408" behindDoc="1" locked="0" layoutInCell="1" allowOverlap="1" wp14:anchorId="6A356337" wp14:editId="1D2C2274">
          <wp:simplePos x="0" y="0"/>
          <wp:positionH relativeFrom="column">
            <wp:posOffset>859155</wp:posOffset>
          </wp:positionH>
          <wp:positionV relativeFrom="paragraph">
            <wp:posOffset>-69215</wp:posOffset>
          </wp:positionV>
          <wp:extent cx="780415" cy="463550"/>
          <wp:effectExtent l="0" t="0" r="635" b="0"/>
          <wp:wrapTight wrapText="bothSides">
            <wp:wrapPolygon edited="0">
              <wp:start x="0" y="0"/>
              <wp:lineTo x="0" y="20416"/>
              <wp:lineTo x="21090" y="20416"/>
              <wp:lineTo x="2109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0415" cy="463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E254" w14:textId="7084B1C6" w:rsidR="00817E6A" w:rsidRDefault="00817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E64"/>
    <w:multiLevelType w:val="hybridMultilevel"/>
    <w:tmpl w:val="32C61E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A5C"/>
    <w:multiLevelType w:val="hybridMultilevel"/>
    <w:tmpl w:val="D53C1D4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50516"/>
    <w:multiLevelType w:val="hybridMultilevel"/>
    <w:tmpl w:val="95D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27B54"/>
    <w:multiLevelType w:val="hybridMultilevel"/>
    <w:tmpl w:val="45380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F7506E"/>
    <w:multiLevelType w:val="hybridMultilevel"/>
    <w:tmpl w:val="80EE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0196B"/>
    <w:multiLevelType w:val="hybridMultilevel"/>
    <w:tmpl w:val="D3EA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971F65"/>
    <w:multiLevelType w:val="hybridMultilevel"/>
    <w:tmpl w:val="7FD0F336"/>
    <w:lvl w:ilvl="0" w:tplc="61EAAE7E">
      <w:start w:val="1"/>
      <w:numFmt w:val="bullet"/>
      <w:lvlText w:val=""/>
      <w:lvlJc w:val="left"/>
      <w:pPr>
        <w:tabs>
          <w:tab w:val="num" w:pos="567"/>
        </w:tabs>
        <w:ind w:left="567" w:hanging="567"/>
      </w:pPr>
      <w:rPr>
        <w:rFonts w:ascii="Symbol" w:hAnsi="Symbol"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872A8"/>
    <w:multiLevelType w:val="hybridMultilevel"/>
    <w:tmpl w:val="F5847E34"/>
    <w:lvl w:ilvl="0" w:tplc="08090003">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A7772F"/>
    <w:multiLevelType w:val="hybridMultilevel"/>
    <w:tmpl w:val="F49A39DC"/>
    <w:lvl w:ilvl="0" w:tplc="08090001">
      <w:start w:val="1"/>
      <w:numFmt w:val="bullet"/>
      <w:lvlText w:val=""/>
      <w:lvlJc w:val="left"/>
      <w:pPr>
        <w:ind w:left="2950" w:hanging="360"/>
      </w:pPr>
      <w:rPr>
        <w:rFonts w:ascii="Symbol" w:hAnsi="Symbol" w:hint="default"/>
      </w:rPr>
    </w:lvl>
    <w:lvl w:ilvl="1" w:tplc="08090003" w:tentative="1">
      <w:start w:val="1"/>
      <w:numFmt w:val="bullet"/>
      <w:lvlText w:val="o"/>
      <w:lvlJc w:val="left"/>
      <w:pPr>
        <w:ind w:left="3670" w:hanging="360"/>
      </w:pPr>
      <w:rPr>
        <w:rFonts w:ascii="Courier New" w:hAnsi="Courier New" w:cs="Courier New" w:hint="default"/>
      </w:rPr>
    </w:lvl>
    <w:lvl w:ilvl="2" w:tplc="08090005" w:tentative="1">
      <w:start w:val="1"/>
      <w:numFmt w:val="bullet"/>
      <w:lvlText w:val=""/>
      <w:lvlJc w:val="left"/>
      <w:pPr>
        <w:ind w:left="4390" w:hanging="360"/>
      </w:pPr>
      <w:rPr>
        <w:rFonts w:ascii="Wingdings" w:hAnsi="Wingdings" w:hint="default"/>
      </w:rPr>
    </w:lvl>
    <w:lvl w:ilvl="3" w:tplc="08090001" w:tentative="1">
      <w:start w:val="1"/>
      <w:numFmt w:val="bullet"/>
      <w:lvlText w:val=""/>
      <w:lvlJc w:val="left"/>
      <w:pPr>
        <w:ind w:left="5110" w:hanging="360"/>
      </w:pPr>
      <w:rPr>
        <w:rFonts w:ascii="Symbol" w:hAnsi="Symbol" w:hint="default"/>
      </w:rPr>
    </w:lvl>
    <w:lvl w:ilvl="4" w:tplc="08090003" w:tentative="1">
      <w:start w:val="1"/>
      <w:numFmt w:val="bullet"/>
      <w:lvlText w:val="o"/>
      <w:lvlJc w:val="left"/>
      <w:pPr>
        <w:ind w:left="5830" w:hanging="360"/>
      </w:pPr>
      <w:rPr>
        <w:rFonts w:ascii="Courier New" w:hAnsi="Courier New" w:cs="Courier New" w:hint="default"/>
      </w:rPr>
    </w:lvl>
    <w:lvl w:ilvl="5" w:tplc="08090005" w:tentative="1">
      <w:start w:val="1"/>
      <w:numFmt w:val="bullet"/>
      <w:lvlText w:val=""/>
      <w:lvlJc w:val="left"/>
      <w:pPr>
        <w:ind w:left="6550" w:hanging="360"/>
      </w:pPr>
      <w:rPr>
        <w:rFonts w:ascii="Wingdings" w:hAnsi="Wingdings" w:hint="default"/>
      </w:rPr>
    </w:lvl>
    <w:lvl w:ilvl="6" w:tplc="08090001" w:tentative="1">
      <w:start w:val="1"/>
      <w:numFmt w:val="bullet"/>
      <w:lvlText w:val=""/>
      <w:lvlJc w:val="left"/>
      <w:pPr>
        <w:ind w:left="7270" w:hanging="360"/>
      </w:pPr>
      <w:rPr>
        <w:rFonts w:ascii="Symbol" w:hAnsi="Symbol" w:hint="default"/>
      </w:rPr>
    </w:lvl>
    <w:lvl w:ilvl="7" w:tplc="08090003" w:tentative="1">
      <w:start w:val="1"/>
      <w:numFmt w:val="bullet"/>
      <w:lvlText w:val="o"/>
      <w:lvlJc w:val="left"/>
      <w:pPr>
        <w:ind w:left="7990" w:hanging="360"/>
      </w:pPr>
      <w:rPr>
        <w:rFonts w:ascii="Courier New" w:hAnsi="Courier New" w:cs="Courier New" w:hint="default"/>
      </w:rPr>
    </w:lvl>
    <w:lvl w:ilvl="8" w:tplc="08090005" w:tentative="1">
      <w:start w:val="1"/>
      <w:numFmt w:val="bullet"/>
      <w:lvlText w:val=""/>
      <w:lvlJc w:val="left"/>
      <w:pPr>
        <w:ind w:left="8710" w:hanging="360"/>
      </w:pPr>
      <w:rPr>
        <w:rFonts w:ascii="Wingdings" w:hAnsi="Wingdings" w:hint="default"/>
      </w:rPr>
    </w:lvl>
  </w:abstractNum>
  <w:abstractNum w:abstractNumId="9" w15:restartNumberingAfterBreak="0">
    <w:nsid w:val="1939495C"/>
    <w:multiLevelType w:val="hybridMultilevel"/>
    <w:tmpl w:val="4B927C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B77D02"/>
    <w:multiLevelType w:val="hybridMultilevel"/>
    <w:tmpl w:val="0816892E"/>
    <w:lvl w:ilvl="0" w:tplc="6A82634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456059"/>
    <w:multiLevelType w:val="hybridMultilevel"/>
    <w:tmpl w:val="B0F0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74835"/>
    <w:multiLevelType w:val="multilevel"/>
    <w:tmpl w:val="D58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A3058"/>
    <w:multiLevelType w:val="hybridMultilevel"/>
    <w:tmpl w:val="A2AE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21653"/>
    <w:multiLevelType w:val="hybridMultilevel"/>
    <w:tmpl w:val="3790076C"/>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5" w15:restartNumberingAfterBreak="0">
    <w:nsid w:val="2E4B262A"/>
    <w:multiLevelType w:val="hybridMultilevel"/>
    <w:tmpl w:val="9086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52A90"/>
    <w:multiLevelType w:val="hybridMultilevel"/>
    <w:tmpl w:val="3752BD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84A39"/>
    <w:multiLevelType w:val="hybridMultilevel"/>
    <w:tmpl w:val="8624774E"/>
    <w:lvl w:ilvl="0" w:tplc="6A82634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82D3F"/>
    <w:multiLevelType w:val="hybridMultilevel"/>
    <w:tmpl w:val="720476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FC25A9"/>
    <w:multiLevelType w:val="hybridMultilevel"/>
    <w:tmpl w:val="E48EBC2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0" w15:restartNumberingAfterBreak="0">
    <w:nsid w:val="424762E1"/>
    <w:multiLevelType w:val="hybridMultilevel"/>
    <w:tmpl w:val="4008C59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44FF1CD2"/>
    <w:multiLevelType w:val="hybridMultilevel"/>
    <w:tmpl w:val="8CA65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477ED5"/>
    <w:multiLevelType w:val="hybridMultilevel"/>
    <w:tmpl w:val="F56023F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4D4D3A7D"/>
    <w:multiLevelType w:val="hybridMultilevel"/>
    <w:tmpl w:val="B950C7B8"/>
    <w:lvl w:ilvl="0" w:tplc="6A826348">
      <w:start w:val="1"/>
      <w:numFmt w:val="bullet"/>
      <w:lvlText w:val=""/>
      <w:lvlJc w:val="left"/>
      <w:pPr>
        <w:tabs>
          <w:tab w:val="num" w:pos="567"/>
        </w:tabs>
        <w:ind w:left="567" w:hanging="567"/>
      </w:pPr>
      <w:rPr>
        <w:rFonts w:ascii="Symbol" w:hAnsi="Symbol" w:hint="default"/>
      </w:rPr>
    </w:lvl>
    <w:lvl w:ilvl="1" w:tplc="6A0A668A">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9F4E95"/>
    <w:multiLevelType w:val="hybridMultilevel"/>
    <w:tmpl w:val="DF0EE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334C98"/>
    <w:multiLevelType w:val="hybridMultilevel"/>
    <w:tmpl w:val="3DFAF8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0A0738"/>
    <w:multiLevelType w:val="hybridMultilevel"/>
    <w:tmpl w:val="4EB603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60D10BE0"/>
    <w:multiLevelType w:val="multilevel"/>
    <w:tmpl w:val="696A7E5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8" w15:restartNumberingAfterBreak="0">
    <w:nsid w:val="67D51AFA"/>
    <w:multiLevelType w:val="hybridMultilevel"/>
    <w:tmpl w:val="5C7A12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D92C66"/>
    <w:multiLevelType w:val="hybridMultilevel"/>
    <w:tmpl w:val="FB52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4F36ED"/>
    <w:multiLevelType w:val="hybridMultilevel"/>
    <w:tmpl w:val="AD5E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5C26EF"/>
    <w:multiLevelType w:val="hybridMultilevel"/>
    <w:tmpl w:val="D6D0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831446"/>
    <w:multiLevelType w:val="hybridMultilevel"/>
    <w:tmpl w:val="F9886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2E5588"/>
    <w:multiLevelType w:val="hybridMultilevel"/>
    <w:tmpl w:val="38FA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0E00EE"/>
    <w:multiLevelType w:val="hybridMultilevel"/>
    <w:tmpl w:val="5692BB2A"/>
    <w:lvl w:ilvl="0" w:tplc="61EAAE7E">
      <w:start w:val="1"/>
      <w:numFmt w:val="bullet"/>
      <w:lvlText w:val=""/>
      <w:lvlJc w:val="left"/>
      <w:pPr>
        <w:tabs>
          <w:tab w:val="num" w:pos="567"/>
        </w:tabs>
        <w:ind w:left="567" w:hanging="567"/>
      </w:pPr>
      <w:rPr>
        <w:rFonts w:ascii="Symbol" w:hAnsi="Symbol"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CE6511"/>
    <w:multiLevelType w:val="hybridMultilevel"/>
    <w:tmpl w:val="35DE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F445E"/>
    <w:multiLevelType w:val="hybridMultilevel"/>
    <w:tmpl w:val="1F30E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D80F58"/>
    <w:multiLevelType w:val="hybridMultilevel"/>
    <w:tmpl w:val="AE48B4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D4501BC"/>
    <w:multiLevelType w:val="hybridMultilevel"/>
    <w:tmpl w:val="6066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D469E2"/>
    <w:multiLevelType w:val="hybridMultilevel"/>
    <w:tmpl w:val="835A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
  </w:num>
  <w:num w:numId="4">
    <w:abstractNumId w:val="7"/>
  </w:num>
  <w:num w:numId="5">
    <w:abstractNumId w:val="0"/>
  </w:num>
  <w:num w:numId="6">
    <w:abstractNumId w:val="16"/>
  </w:num>
  <w:num w:numId="7">
    <w:abstractNumId w:val="36"/>
  </w:num>
  <w:num w:numId="8">
    <w:abstractNumId w:val="28"/>
  </w:num>
  <w:num w:numId="9">
    <w:abstractNumId w:val="18"/>
  </w:num>
  <w:num w:numId="10">
    <w:abstractNumId w:val="29"/>
  </w:num>
  <w:num w:numId="11">
    <w:abstractNumId w:val="3"/>
  </w:num>
  <w:num w:numId="12">
    <w:abstractNumId w:val="22"/>
  </w:num>
  <w:num w:numId="13">
    <w:abstractNumId w:val="5"/>
  </w:num>
  <w:num w:numId="14">
    <w:abstractNumId w:val="12"/>
  </w:num>
  <w:num w:numId="15">
    <w:abstractNumId w:val="8"/>
  </w:num>
  <w:num w:numId="16">
    <w:abstractNumId w:val="27"/>
  </w:num>
  <w:num w:numId="17">
    <w:abstractNumId w:val="37"/>
  </w:num>
  <w:num w:numId="18">
    <w:abstractNumId w:val="15"/>
  </w:num>
  <w:num w:numId="19">
    <w:abstractNumId w:val="31"/>
  </w:num>
  <w:num w:numId="20">
    <w:abstractNumId w:val="11"/>
  </w:num>
  <w:num w:numId="21">
    <w:abstractNumId w:val="35"/>
  </w:num>
  <w:num w:numId="22">
    <w:abstractNumId w:val="32"/>
  </w:num>
  <w:num w:numId="23">
    <w:abstractNumId w:val="21"/>
  </w:num>
  <w:num w:numId="24">
    <w:abstractNumId w:val="19"/>
  </w:num>
  <w:num w:numId="25">
    <w:abstractNumId w:val="23"/>
  </w:num>
  <w:num w:numId="26">
    <w:abstractNumId w:val="14"/>
  </w:num>
  <w:num w:numId="27">
    <w:abstractNumId w:val="20"/>
  </w:num>
  <w:num w:numId="28">
    <w:abstractNumId w:val="17"/>
  </w:num>
  <w:num w:numId="29">
    <w:abstractNumId w:val="33"/>
  </w:num>
  <w:num w:numId="30">
    <w:abstractNumId w:val="6"/>
  </w:num>
  <w:num w:numId="31">
    <w:abstractNumId w:val="34"/>
  </w:num>
  <w:num w:numId="32">
    <w:abstractNumId w:val="10"/>
  </w:num>
  <w:num w:numId="33">
    <w:abstractNumId w:val="26"/>
  </w:num>
  <w:num w:numId="34">
    <w:abstractNumId w:val="13"/>
  </w:num>
  <w:num w:numId="35">
    <w:abstractNumId w:val="2"/>
  </w:num>
  <w:num w:numId="36">
    <w:abstractNumId w:val="30"/>
  </w:num>
  <w:num w:numId="37">
    <w:abstractNumId w:val="4"/>
  </w:num>
  <w:num w:numId="38">
    <w:abstractNumId w:val="39"/>
  </w:num>
  <w:num w:numId="39">
    <w:abstractNumId w:val="3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A1"/>
    <w:rsid w:val="00016C1D"/>
    <w:rsid w:val="00021344"/>
    <w:rsid w:val="00021714"/>
    <w:rsid w:val="00041F0B"/>
    <w:rsid w:val="000476E0"/>
    <w:rsid w:val="000515BF"/>
    <w:rsid w:val="0006238D"/>
    <w:rsid w:val="00063D5A"/>
    <w:rsid w:val="00066DFC"/>
    <w:rsid w:val="00070963"/>
    <w:rsid w:val="0007477D"/>
    <w:rsid w:val="0007601A"/>
    <w:rsid w:val="00077EEE"/>
    <w:rsid w:val="000D186D"/>
    <w:rsid w:val="000D2CB6"/>
    <w:rsid w:val="000E01BE"/>
    <w:rsid w:val="000E0863"/>
    <w:rsid w:val="000E660D"/>
    <w:rsid w:val="00100385"/>
    <w:rsid w:val="001004AD"/>
    <w:rsid w:val="001319F2"/>
    <w:rsid w:val="00136710"/>
    <w:rsid w:val="00144885"/>
    <w:rsid w:val="00154681"/>
    <w:rsid w:val="0015602A"/>
    <w:rsid w:val="0016125B"/>
    <w:rsid w:val="001618EA"/>
    <w:rsid w:val="00162F21"/>
    <w:rsid w:val="00171155"/>
    <w:rsid w:val="001811BA"/>
    <w:rsid w:val="001A3CD3"/>
    <w:rsid w:val="001A47B7"/>
    <w:rsid w:val="001B4114"/>
    <w:rsid w:val="001B68E3"/>
    <w:rsid w:val="001C22C0"/>
    <w:rsid w:val="001D1B99"/>
    <w:rsid w:val="001D50FD"/>
    <w:rsid w:val="001F1645"/>
    <w:rsid w:val="001F3FED"/>
    <w:rsid w:val="001F733B"/>
    <w:rsid w:val="002031AF"/>
    <w:rsid w:val="00215119"/>
    <w:rsid w:val="002219FB"/>
    <w:rsid w:val="00234A01"/>
    <w:rsid w:val="002374EC"/>
    <w:rsid w:val="00252664"/>
    <w:rsid w:val="002569E0"/>
    <w:rsid w:val="00262F01"/>
    <w:rsid w:val="002709D4"/>
    <w:rsid w:val="00276161"/>
    <w:rsid w:val="0027649A"/>
    <w:rsid w:val="00277691"/>
    <w:rsid w:val="00297944"/>
    <w:rsid w:val="002B079D"/>
    <w:rsid w:val="002B195F"/>
    <w:rsid w:val="002B4866"/>
    <w:rsid w:val="002B7423"/>
    <w:rsid w:val="002C5A60"/>
    <w:rsid w:val="002D3433"/>
    <w:rsid w:val="002D6CB9"/>
    <w:rsid w:val="002E3CAA"/>
    <w:rsid w:val="002F1437"/>
    <w:rsid w:val="00300D71"/>
    <w:rsid w:val="0031591E"/>
    <w:rsid w:val="00315E37"/>
    <w:rsid w:val="00324827"/>
    <w:rsid w:val="003372E4"/>
    <w:rsid w:val="00340F05"/>
    <w:rsid w:val="00350BE6"/>
    <w:rsid w:val="00364FCC"/>
    <w:rsid w:val="00370CA2"/>
    <w:rsid w:val="00371B3E"/>
    <w:rsid w:val="0037675D"/>
    <w:rsid w:val="0038251B"/>
    <w:rsid w:val="00384851"/>
    <w:rsid w:val="00394829"/>
    <w:rsid w:val="003A0348"/>
    <w:rsid w:val="003A0BA4"/>
    <w:rsid w:val="003B27A5"/>
    <w:rsid w:val="003B6B11"/>
    <w:rsid w:val="003B76DD"/>
    <w:rsid w:val="003C4533"/>
    <w:rsid w:val="003C636A"/>
    <w:rsid w:val="003D2493"/>
    <w:rsid w:val="003D56AA"/>
    <w:rsid w:val="003E4518"/>
    <w:rsid w:val="003E6604"/>
    <w:rsid w:val="003F19D2"/>
    <w:rsid w:val="003F3213"/>
    <w:rsid w:val="003F5BB5"/>
    <w:rsid w:val="004009D4"/>
    <w:rsid w:val="00420985"/>
    <w:rsid w:val="004337D5"/>
    <w:rsid w:val="00436CE0"/>
    <w:rsid w:val="00437EF6"/>
    <w:rsid w:val="004430FA"/>
    <w:rsid w:val="00455A00"/>
    <w:rsid w:val="00467A24"/>
    <w:rsid w:val="00477920"/>
    <w:rsid w:val="00477EBB"/>
    <w:rsid w:val="00482352"/>
    <w:rsid w:val="00484938"/>
    <w:rsid w:val="004908C5"/>
    <w:rsid w:val="00497CC6"/>
    <w:rsid w:val="004A3B01"/>
    <w:rsid w:val="004B7416"/>
    <w:rsid w:val="004C7B52"/>
    <w:rsid w:val="004C7DCD"/>
    <w:rsid w:val="004D4508"/>
    <w:rsid w:val="004E3C40"/>
    <w:rsid w:val="004E46D4"/>
    <w:rsid w:val="004E7700"/>
    <w:rsid w:val="004F158C"/>
    <w:rsid w:val="0050367A"/>
    <w:rsid w:val="00523AA3"/>
    <w:rsid w:val="005327C4"/>
    <w:rsid w:val="005407D0"/>
    <w:rsid w:val="0054415B"/>
    <w:rsid w:val="00560499"/>
    <w:rsid w:val="0056374B"/>
    <w:rsid w:val="0056788E"/>
    <w:rsid w:val="005753DF"/>
    <w:rsid w:val="00575B2B"/>
    <w:rsid w:val="005909D0"/>
    <w:rsid w:val="00591E91"/>
    <w:rsid w:val="005A4262"/>
    <w:rsid w:val="005A65AD"/>
    <w:rsid w:val="005B5524"/>
    <w:rsid w:val="005C4E52"/>
    <w:rsid w:val="005D178A"/>
    <w:rsid w:val="005D2B95"/>
    <w:rsid w:val="005D35DA"/>
    <w:rsid w:val="005E0D34"/>
    <w:rsid w:val="005E1352"/>
    <w:rsid w:val="005F09F1"/>
    <w:rsid w:val="005F1EE5"/>
    <w:rsid w:val="0060164A"/>
    <w:rsid w:val="0060232E"/>
    <w:rsid w:val="00605419"/>
    <w:rsid w:val="00640F1A"/>
    <w:rsid w:val="006477A4"/>
    <w:rsid w:val="00655AA9"/>
    <w:rsid w:val="006615B0"/>
    <w:rsid w:val="00665668"/>
    <w:rsid w:val="00673538"/>
    <w:rsid w:val="00677D41"/>
    <w:rsid w:val="00680213"/>
    <w:rsid w:val="0069343D"/>
    <w:rsid w:val="006953DE"/>
    <w:rsid w:val="006B6BFA"/>
    <w:rsid w:val="006C2F1D"/>
    <w:rsid w:val="006E5017"/>
    <w:rsid w:val="006E6EB7"/>
    <w:rsid w:val="00704634"/>
    <w:rsid w:val="00707209"/>
    <w:rsid w:val="0070743D"/>
    <w:rsid w:val="00726213"/>
    <w:rsid w:val="0073277B"/>
    <w:rsid w:val="00735E71"/>
    <w:rsid w:val="007368E0"/>
    <w:rsid w:val="0074456B"/>
    <w:rsid w:val="007570BD"/>
    <w:rsid w:val="00757F39"/>
    <w:rsid w:val="00770BED"/>
    <w:rsid w:val="00777EA7"/>
    <w:rsid w:val="00781668"/>
    <w:rsid w:val="007B4230"/>
    <w:rsid w:val="007C1299"/>
    <w:rsid w:val="00805DA1"/>
    <w:rsid w:val="00806108"/>
    <w:rsid w:val="008166AF"/>
    <w:rsid w:val="00817E6A"/>
    <w:rsid w:val="00833831"/>
    <w:rsid w:val="008434D5"/>
    <w:rsid w:val="00843AD7"/>
    <w:rsid w:val="0084797C"/>
    <w:rsid w:val="008568CC"/>
    <w:rsid w:val="008700AD"/>
    <w:rsid w:val="00874BD4"/>
    <w:rsid w:val="0088481F"/>
    <w:rsid w:val="00886EBE"/>
    <w:rsid w:val="008A77CC"/>
    <w:rsid w:val="008E0FA5"/>
    <w:rsid w:val="008F1E94"/>
    <w:rsid w:val="0090624E"/>
    <w:rsid w:val="00931313"/>
    <w:rsid w:val="00933C49"/>
    <w:rsid w:val="00936CFA"/>
    <w:rsid w:val="0094109A"/>
    <w:rsid w:val="009676E5"/>
    <w:rsid w:val="009811F9"/>
    <w:rsid w:val="009915A4"/>
    <w:rsid w:val="009B4E81"/>
    <w:rsid w:val="009B6AA4"/>
    <w:rsid w:val="009B7CD7"/>
    <w:rsid w:val="009C6132"/>
    <w:rsid w:val="009C738C"/>
    <w:rsid w:val="009C7BCD"/>
    <w:rsid w:val="009E5331"/>
    <w:rsid w:val="00A17D73"/>
    <w:rsid w:val="00A2402F"/>
    <w:rsid w:val="00A2791C"/>
    <w:rsid w:val="00A34B69"/>
    <w:rsid w:val="00A42B74"/>
    <w:rsid w:val="00A50CB3"/>
    <w:rsid w:val="00A60F15"/>
    <w:rsid w:val="00A621C4"/>
    <w:rsid w:val="00A918AA"/>
    <w:rsid w:val="00AA1EF0"/>
    <w:rsid w:val="00AC3024"/>
    <w:rsid w:val="00AD0237"/>
    <w:rsid w:val="00AD3D10"/>
    <w:rsid w:val="00AE0E57"/>
    <w:rsid w:val="00AE4CAF"/>
    <w:rsid w:val="00AF0A04"/>
    <w:rsid w:val="00AF610B"/>
    <w:rsid w:val="00B22865"/>
    <w:rsid w:val="00B237F7"/>
    <w:rsid w:val="00B25D47"/>
    <w:rsid w:val="00B34207"/>
    <w:rsid w:val="00B42026"/>
    <w:rsid w:val="00B46C22"/>
    <w:rsid w:val="00B66EC9"/>
    <w:rsid w:val="00B724FE"/>
    <w:rsid w:val="00B8153B"/>
    <w:rsid w:val="00BA0F0D"/>
    <w:rsid w:val="00BA12F0"/>
    <w:rsid w:val="00BA31AF"/>
    <w:rsid w:val="00BA5CDD"/>
    <w:rsid w:val="00BD47C1"/>
    <w:rsid w:val="00BD590B"/>
    <w:rsid w:val="00BD5C7F"/>
    <w:rsid w:val="00BE3AE7"/>
    <w:rsid w:val="00BF0BEB"/>
    <w:rsid w:val="00BF0E9D"/>
    <w:rsid w:val="00BF1C7A"/>
    <w:rsid w:val="00C021B1"/>
    <w:rsid w:val="00C02EC1"/>
    <w:rsid w:val="00C1524A"/>
    <w:rsid w:val="00C15325"/>
    <w:rsid w:val="00C20504"/>
    <w:rsid w:val="00C43567"/>
    <w:rsid w:val="00C466D9"/>
    <w:rsid w:val="00C570A7"/>
    <w:rsid w:val="00C579AF"/>
    <w:rsid w:val="00C64EF4"/>
    <w:rsid w:val="00C74C5D"/>
    <w:rsid w:val="00C830F3"/>
    <w:rsid w:val="00C8310E"/>
    <w:rsid w:val="00CC2712"/>
    <w:rsid w:val="00CD3869"/>
    <w:rsid w:val="00CD61AC"/>
    <w:rsid w:val="00CD6E23"/>
    <w:rsid w:val="00CE391E"/>
    <w:rsid w:val="00D0196B"/>
    <w:rsid w:val="00D04793"/>
    <w:rsid w:val="00D11031"/>
    <w:rsid w:val="00D268BB"/>
    <w:rsid w:val="00D32F3B"/>
    <w:rsid w:val="00D41D75"/>
    <w:rsid w:val="00D42F14"/>
    <w:rsid w:val="00D54C00"/>
    <w:rsid w:val="00D55EBA"/>
    <w:rsid w:val="00D62B14"/>
    <w:rsid w:val="00D635DF"/>
    <w:rsid w:val="00D654B3"/>
    <w:rsid w:val="00D73664"/>
    <w:rsid w:val="00D81D36"/>
    <w:rsid w:val="00D83B9E"/>
    <w:rsid w:val="00D84424"/>
    <w:rsid w:val="00D85DD1"/>
    <w:rsid w:val="00D93795"/>
    <w:rsid w:val="00DA41D0"/>
    <w:rsid w:val="00DA4841"/>
    <w:rsid w:val="00DA4ACE"/>
    <w:rsid w:val="00DA5081"/>
    <w:rsid w:val="00DC175E"/>
    <w:rsid w:val="00DD5E32"/>
    <w:rsid w:val="00DE31BE"/>
    <w:rsid w:val="00DE40D9"/>
    <w:rsid w:val="00DE62C4"/>
    <w:rsid w:val="00DF5D67"/>
    <w:rsid w:val="00DF6777"/>
    <w:rsid w:val="00E01541"/>
    <w:rsid w:val="00E15546"/>
    <w:rsid w:val="00E1567E"/>
    <w:rsid w:val="00E35F9A"/>
    <w:rsid w:val="00E423F5"/>
    <w:rsid w:val="00E442FC"/>
    <w:rsid w:val="00E613A1"/>
    <w:rsid w:val="00E62233"/>
    <w:rsid w:val="00E70D02"/>
    <w:rsid w:val="00E753B6"/>
    <w:rsid w:val="00E75CC6"/>
    <w:rsid w:val="00E902F6"/>
    <w:rsid w:val="00E94E6E"/>
    <w:rsid w:val="00EA2AA6"/>
    <w:rsid w:val="00EA6A19"/>
    <w:rsid w:val="00EA77F6"/>
    <w:rsid w:val="00EC1156"/>
    <w:rsid w:val="00EC3E79"/>
    <w:rsid w:val="00EC540E"/>
    <w:rsid w:val="00ED2F9B"/>
    <w:rsid w:val="00EF5378"/>
    <w:rsid w:val="00F0029D"/>
    <w:rsid w:val="00F00A49"/>
    <w:rsid w:val="00F1271B"/>
    <w:rsid w:val="00F1382B"/>
    <w:rsid w:val="00F504B3"/>
    <w:rsid w:val="00F55B98"/>
    <w:rsid w:val="00F62AF0"/>
    <w:rsid w:val="00F636C5"/>
    <w:rsid w:val="00F70E5F"/>
    <w:rsid w:val="00F84EF0"/>
    <w:rsid w:val="00F9178E"/>
    <w:rsid w:val="00FA060F"/>
    <w:rsid w:val="00FA231B"/>
    <w:rsid w:val="00FA34ED"/>
    <w:rsid w:val="00FB2730"/>
    <w:rsid w:val="00FC1D8C"/>
    <w:rsid w:val="00FC7649"/>
    <w:rsid w:val="00FF1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6A546ED7"/>
  <w15:docId w15:val="{EA3D2945-C6D7-49B5-BFFF-371451B1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llet"/>
    <w:qFormat/>
    <w:rsid w:val="00805DA1"/>
    <w:pPr>
      <w:widowControl w:val="0"/>
      <w:tabs>
        <w:tab w:val="left" w:pos="-1440"/>
      </w:tabs>
      <w:overflowPunct w:val="0"/>
      <w:autoSpaceDE w:val="0"/>
      <w:autoSpaceDN w:val="0"/>
      <w:adjustRightInd w:val="0"/>
      <w:jc w:val="both"/>
      <w:textAlignment w:val="baseline"/>
    </w:pPr>
    <w:rPr>
      <w:rFonts w:ascii="Arial" w:hAnsi="Arial"/>
      <w:sz w:val="22"/>
    </w:rPr>
  </w:style>
  <w:style w:type="paragraph" w:styleId="Heading1">
    <w:name w:val="heading 1"/>
    <w:basedOn w:val="Normal"/>
    <w:link w:val="Heading1Char"/>
    <w:uiPriority w:val="9"/>
    <w:qFormat/>
    <w:locked/>
    <w:rsid w:val="00350BE6"/>
    <w:pPr>
      <w:widowControl/>
      <w:tabs>
        <w:tab w:val="clear" w:pos="-1440"/>
      </w:tabs>
      <w:overflowPunct/>
      <w:autoSpaceDE/>
      <w:autoSpaceDN/>
      <w:adjustRightInd/>
      <w:spacing w:after="180"/>
      <w:jc w:val="center"/>
      <w:textAlignment w:val="auto"/>
      <w:outlineLvl w:val="0"/>
    </w:pPr>
    <w:rPr>
      <w:rFonts w:ascii="Helvetica" w:hAnsi="Helvetica" w:cs="Helvetica"/>
      <w:color w:val="FF6600"/>
      <w:kern w:val="36"/>
      <w:sz w:val="42"/>
      <w:szCs w:val="42"/>
    </w:rPr>
  </w:style>
  <w:style w:type="paragraph" w:styleId="Heading3">
    <w:name w:val="heading 3"/>
    <w:basedOn w:val="Normal"/>
    <w:next w:val="Normal"/>
    <w:link w:val="Heading3Char"/>
    <w:semiHidden/>
    <w:unhideWhenUsed/>
    <w:qFormat/>
    <w:locked/>
    <w:rsid w:val="00350BE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locked/>
    <w:rsid w:val="005D35D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5D35D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C3E79"/>
    <w:pPr>
      <w:tabs>
        <w:tab w:val="clear" w:pos="-1440"/>
        <w:tab w:val="center" w:pos="4153"/>
        <w:tab w:val="right" w:pos="8306"/>
      </w:tabs>
    </w:pPr>
  </w:style>
  <w:style w:type="character" w:customStyle="1" w:styleId="HeaderChar">
    <w:name w:val="Header Char"/>
    <w:link w:val="Header"/>
    <w:locked/>
    <w:rPr>
      <w:rFonts w:ascii="Arial" w:hAnsi="Arial" w:cs="Times New Roman"/>
      <w:sz w:val="20"/>
      <w:szCs w:val="20"/>
    </w:rPr>
  </w:style>
  <w:style w:type="paragraph" w:styleId="Footer">
    <w:name w:val="footer"/>
    <w:basedOn w:val="Normal"/>
    <w:link w:val="FooterChar"/>
    <w:uiPriority w:val="99"/>
    <w:rsid w:val="00EC3E79"/>
    <w:pPr>
      <w:tabs>
        <w:tab w:val="clear" w:pos="-1440"/>
        <w:tab w:val="center" w:pos="4153"/>
        <w:tab w:val="right" w:pos="8306"/>
      </w:tabs>
    </w:pPr>
  </w:style>
  <w:style w:type="character" w:customStyle="1" w:styleId="FooterChar">
    <w:name w:val="Footer Char"/>
    <w:link w:val="Footer"/>
    <w:uiPriority w:val="99"/>
    <w:semiHidden/>
    <w:locked/>
    <w:rPr>
      <w:rFonts w:ascii="Arial" w:hAnsi="Arial" w:cs="Times New Roman"/>
      <w:sz w:val="20"/>
      <w:szCs w:val="20"/>
    </w:rPr>
  </w:style>
  <w:style w:type="character" w:styleId="PageNumber">
    <w:name w:val="page number"/>
    <w:uiPriority w:val="99"/>
    <w:rsid w:val="00EC3E79"/>
    <w:rPr>
      <w:rFonts w:cs="Times New Roman"/>
    </w:rPr>
  </w:style>
  <w:style w:type="paragraph" w:styleId="ListParagraph">
    <w:name w:val="List Paragraph"/>
    <w:basedOn w:val="Normal"/>
    <w:uiPriority w:val="34"/>
    <w:qFormat/>
    <w:rsid w:val="002B079D"/>
    <w:pPr>
      <w:ind w:left="720"/>
      <w:contextualSpacing/>
    </w:pPr>
  </w:style>
  <w:style w:type="paragraph" w:styleId="BalloonText">
    <w:name w:val="Balloon Text"/>
    <w:basedOn w:val="Normal"/>
    <w:link w:val="BalloonTextChar"/>
    <w:uiPriority w:val="99"/>
    <w:semiHidden/>
    <w:unhideWhenUsed/>
    <w:rsid w:val="00BE3AE7"/>
    <w:rPr>
      <w:rFonts w:ascii="Tahoma" w:hAnsi="Tahoma" w:cs="Tahoma"/>
      <w:sz w:val="16"/>
      <w:szCs w:val="16"/>
    </w:rPr>
  </w:style>
  <w:style w:type="character" w:customStyle="1" w:styleId="BalloonTextChar">
    <w:name w:val="Balloon Text Char"/>
    <w:basedOn w:val="DefaultParagraphFont"/>
    <w:link w:val="BalloonText"/>
    <w:uiPriority w:val="99"/>
    <w:semiHidden/>
    <w:rsid w:val="00BE3AE7"/>
    <w:rPr>
      <w:rFonts w:ascii="Tahoma" w:hAnsi="Tahoma" w:cs="Tahoma"/>
      <w:sz w:val="16"/>
      <w:szCs w:val="16"/>
    </w:rPr>
  </w:style>
  <w:style w:type="character" w:customStyle="1" w:styleId="tgc">
    <w:name w:val="_tgc"/>
    <w:basedOn w:val="DefaultParagraphFont"/>
    <w:rsid w:val="005C4E52"/>
  </w:style>
  <w:style w:type="character" w:customStyle="1" w:styleId="Heading1Char">
    <w:name w:val="Heading 1 Char"/>
    <w:basedOn w:val="DefaultParagraphFont"/>
    <w:link w:val="Heading1"/>
    <w:uiPriority w:val="9"/>
    <w:rsid w:val="00350BE6"/>
    <w:rPr>
      <w:rFonts w:ascii="Helvetica" w:hAnsi="Helvetica" w:cs="Helvetica"/>
      <w:color w:val="FF6600"/>
      <w:kern w:val="36"/>
      <w:sz w:val="42"/>
      <w:szCs w:val="42"/>
    </w:rPr>
  </w:style>
  <w:style w:type="paragraph" w:styleId="NormalWeb">
    <w:name w:val="Normal (Web)"/>
    <w:basedOn w:val="Normal"/>
    <w:unhideWhenUsed/>
    <w:rsid w:val="00350BE6"/>
    <w:pPr>
      <w:widowControl/>
      <w:tabs>
        <w:tab w:val="clear" w:pos="-1440"/>
      </w:tabs>
      <w:overflowPunct/>
      <w:autoSpaceDE/>
      <w:autoSpaceDN/>
      <w:adjustRightInd/>
      <w:spacing w:after="375"/>
      <w:jc w:val="left"/>
      <w:textAlignment w:val="auto"/>
    </w:pPr>
    <w:rPr>
      <w:rFonts w:ascii="Helvetica" w:hAnsi="Helvetica" w:cs="Helvetica"/>
      <w:color w:val="494949"/>
      <w:sz w:val="24"/>
      <w:szCs w:val="24"/>
    </w:rPr>
  </w:style>
  <w:style w:type="character" w:customStyle="1" w:styleId="Heading3Char">
    <w:name w:val="Heading 3 Char"/>
    <w:basedOn w:val="DefaultParagraphFont"/>
    <w:link w:val="Heading3"/>
    <w:semiHidden/>
    <w:rsid w:val="00350BE6"/>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semiHidden/>
    <w:rsid w:val="005D35DA"/>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rsid w:val="005D35DA"/>
    <w:rPr>
      <w:rFonts w:asciiTheme="majorHAnsi" w:eastAsiaTheme="majorEastAsia" w:hAnsiTheme="majorHAnsi" w:cstheme="majorBidi"/>
      <w:color w:val="243F60" w:themeColor="accent1" w:themeShade="7F"/>
      <w:sz w:val="22"/>
    </w:rPr>
  </w:style>
  <w:style w:type="character" w:styleId="Emphasis">
    <w:name w:val="Emphasis"/>
    <w:basedOn w:val="DefaultParagraphFont"/>
    <w:uiPriority w:val="20"/>
    <w:qFormat/>
    <w:locked/>
    <w:rsid w:val="005D35DA"/>
    <w:rPr>
      <w:i/>
      <w:iCs/>
    </w:rPr>
  </w:style>
  <w:style w:type="character" w:styleId="Strong">
    <w:name w:val="Strong"/>
    <w:basedOn w:val="DefaultParagraphFont"/>
    <w:uiPriority w:val="22"/>
    <w:qFormat/>
    <w:locked/>
    <w:rsid w:val="005D35DA"/>
    <w:rPr>
      <w:b/>
      <w:bCs/>
    </w:rPr>
  </w:style>
  <w:style w:type="character" w:styleId="Hyperlink">
    <w:name w:val="Hyperlink"/>
    <w:basedOn w:val="DefaultParagraphFont"/>
    <w:uiPriority w:val="99"/>
    <w:semiHidden/>
    <w:unhideWhenUsed/>
    <w:rsid w:val="009E5331"/>
    <w:rPr>
      <w:color w:val="0000FF"/>
      <w:u w:val="single"/>
    </w:rPr>
  </w:style>
  <w:style w:type="paragraph" w:customStyle="1" w:styleId="Default">
    <w:name w:val="Default"/>
    <w:rsid w:val="00C15325"/>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D1B99"/>
    <w:rPr>
      <w:sz w:val="16"/>
      <w:szCs w:val="16"/>
    </w:rPr>
  </w:style>
  <w:style w:type="paragraph" w:styleId="CommentText">
    <w:name w:val="annotation text"/>
    <w:basedOn w:val="Normal"/>
    <w:link w:val="CommentTextChar"/>
    <w:uiPriority w:val="99"/>
    <w:semiHidden/>
    <w:unhideWhenUsed/>
    <w:rsid w:val="001D1B99"/>
    <w:rPr>
      <w:sz w:val="20"/>
    </w:rPr>
  </w:style>
  <w:style w:type="character" w:customStyle="1" w:styleId="CommentTextChar">
    <w:name w:val="Comment Text Char"/>
    <w:basedOn w:val="DefaultParagraphFont"/>
    <w:link w:val="CommentText"/>
    <w:uiPriority w:val="99"/>
    <w:semiHidden/>
    <w:rsid w:val="001D1B99"/>
    <w:rPr>
      <w:rFonts w:ascii="Arial" w:hAnsi="Arial"/>
    </w:rPr>
  </w:style>
  <w:style w:type="paragraph" w:styleId="CommentSubject">
    <w:name w:val="annotation subject"/>
    <w:basedOn w:val="CommentText"/>
    <w:next w:val="CommentText"/>
    <w:link w:val="CommentSubjectChar"/>
    <w:uiPriority w:val="99"/>
    <w:semiHidden/>
    <w:unhideWhenUsed/>
    <w:rsid w:val="001D1B99"/>
    <w:rPr>
      <w:b/>
      <w:bCs/>
    </w:rPr>
  </w:style>
  <w:style w:type="character" w:customStyle="1" w:styleId="CommentSubjectChar">
    <w:name w:val="Comment Subject Char"/>
    <w:basedOn w:val="CommentTextChar"/>
    <w:link w:val="CommentSubject"/>
    <w:uiPriority w:val="99"/>
    <w:semiHidden/>
    <w:rsid w:val="001D1B99"/>
    <w:rPr>
      <w:rFonts w:ascii="Arial" w:hAnsi="Arial"/>
      <w:b/>
      <w:bCs/>
    </w:rPr>
  </w:style>
  <w:style w:type="table" w:styleId="TableGrid">
    <w:name w:val="Table Grid"/>
    <w:basedOn w:val="TableNormal"/>
    <w:locked/>
    <w:rsid w:val="0075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3B0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1987">
      <w:bodyDiv w:val="1"/>
      <w:marLeft w:val="0"/>
      <w:marRight w:val="0"/>
      <w:marTop w:val="0"/>
      <w:marBottom w:val="0"/>
      <w:divBdr>
        <w:top w:val="none" w:sz="0" w:space="0" w:color="auto"/>
        <w:left w:val="none" w:sz="0" w:space="0" w:color="auto"/>
        <w:bottom w:val="none" w:sz="0" w:space="0" w:color="auto"/>
        <w:right w:val="none" w:sz="0" w:space="0" w:color="auto"/>
      </w:divBdr>
    </w:div>
    <w:div w:id="319164888">
      <w:bodyDiv w:val="1"/>
      <w:marLeft w:val="0"/>
      <w:marRight w:val="0"/>
      <w:marTop w:val="0"/>
      <w:marBottom w:val="0"/>
      <w:divBdr>
        <w:top w:val="none" w:sz="0" w:space="0" w:color="auto"/>
        <w:left w:val="none" w:sz="0" w:space="0" w:color="auto"/>
        <w:bottom w:val="none" w:sz="0" w:space="0" w:color="auto"/>
        <w:right w:val="none" w:sz="0" w:space="0" w:color="auto"/>
      </w:divBdr>
      <w:divsChild>
        <w:div w:id="1914970585">
          <w:marLeft w:val="0"/>
          <w:marRight w:val="0"/>
          <w:marTop w:val="0"/>
          <w:marBottom w:val="0"/>
          <w:divBdr>
            <w:top w:val="none" w:sz="0" w:space="0" w:color="auto"/>
            <w:left w:val="none" w:sz="0" w:space="0" w:color="auto"/>
            <w:bottom w:val="none" w:sz="0" w:space="0" w:color="auto"/>
            <w:right w:val="none" w:sz="0" w:space="0" w:color="auto"/>
          </w:divBdr>
          <w:divsChild>
            <w:div w:id="1044982069">
              <w:marLeft w:val="0"/>
              <w:marRight w:val="0"/>
              <w:marTop w:val="0"/>
              <w:marBottom w:val="0"/>
              <w:divBdr>
                <w:top w:val="none" w:sz="0" w:space="0" w:color="auto"/>
                <w:left w:val="none" w:sz="0" w:space="0" w:color="auto"/>
                <w:bottom w:val="none" w:sz="0" w:space="0" w:color="auto"/>
                <w:right w:val="none" w:sz="0" w:space="0" w:color="auto"/>
              </w:divBdr>
              <w:divsChild>
                <w:div w:id="807018646">
                  <w:marLeft w:val="0"/>
                  <w:marRight w:val="0"/>
                  <w:marTop w:val="0"/>
                  <w:marBottom w:val="0"/>
                  <w:divBdr>
                    <w:top w:val="none" w:sz="0" w:space="0" w:color="auto"/>
                    <w:left w:val="none" w:sz="0" w:space="0" w:color="auto"/>
                    <w:bottom w:val="none" w:sz="0" w:space="0" w:color="auto"/>
                    <w:right w:val="none" w:sz="0" w:space="0" w:color="auto"/>
                  </w:divBdr>
                  <w:divsChild>
                    <w:div w:id="1697463868">
                      <w:marLeft w:val="0"/>
                      <w:marRight w:val="0"/>
                      <w:marTop w:val="0"/>
                      <w:marBottom w:val="0"/>
                      <w:divBdr>
                        <w:top w:val="none" w:sz="0" w:space="0" w:color="auto"/>
                        <w:left w:val="none" w:sz="0" w:space="0" w:color="auto"/>
                        <w:bottom w:val="none" w:sz="0" w:space="0" w:color="auto"/>
                        <w:right w:val="none" w:sz="0" w:space="0" w:color="auto"/>
                      </w:divBdr>
                      <w:divsChild>
                        <w:div w:id="706881384">
                          <w:marLeft w:val="0"/>
                          <w:marRight w:val="0"/>
                          <w:marTop w:val="0"/>
                          <w:marBottom w:val="0"/>
                          <w:divBdr>
                            <w:top w:val="none" w:sz="0" w:space="0" w:color="auto"/>
                            <w:left w:val="none" w:sz="0" w:space="0" w:color="auto"/>
                            <w:bottom w:val="none" w:sz="0" w:space="0" w:color="auto"/>
                            <w:right w:val="none" w:sz="0" w:space="0" w:color="auto"/>
                          </w:divBdr>
                          <w:divsChild>
                            <w:div w:id="1209956009">
                              <w:marLeft w:val="0"/>
                              <w:marRight w:val="0"/>
                              <w:marTop w:val="360"/>
                              <w:marBottom w:val="360"/>
                              <w:divBdr>
                                <w:top w:val="none" w:sz="0" w:space="0" w:color="auto"/>
                                <w:left w:val="none" w:sz="0" w:space="0" w:color="auto"/>
                                <w:bottom w:val="single" w:sz="6" w:space="18" w:color="CCCCCC"/>
                                <w:right w:val="none" w:sz="0" w:space="0" w:color="auto"/>
                              </w:divBdr>
                              <w:divsChild>
                                <w:div w:id="2022580038">
                                  <w:marLeft w:val="0"/>
                                  <w:marRight w:val="0"/>
                                  <w:marTop w:val="0"/>
                                  <w:marBottom w:val="0"/>
                                  <w:divBdr>
                                    <w:top w:val="none" w:sz="0" w:space="0" w:color="auto"/>
                                    <w:left w:val="none" w:sz="0" w:space="0" w:color="auto"/>
                                    <w:bottom w:val="none" w:sz="0" w:space="0" w:color="auto"/>
                                    <w:right w:val="none" w:sz="0" w:space="0" w:color="auto"/>
                                  </w:divBdr>
                                  <w:divsChild>
                                    <w:div w:id="1586069332">
                                      <w:marLeft w:val="-150"/>
                                      <w:marRight w:val="-150"/>
                                      <w:marTop w:val="0"/>
                                      <w:marBottom w:val="0"/>
                                      <w:divBdr>
                                        <w:top w:val="none" w:sz="0" w:space="0" w:color="auto"/>
                                        <w:left w:val="none" w:sz="0" w:space="0" w:color="auto"/>
                                        <w:bottom w:val="none" w:sz="0" w:space="0" w:color="auto"/>
                                        <w:right w:val="none" w:sz="0" w:space="0" w:color="auto"/>
                                      </w:divBdr>
                                      <w:divsChild>
                                        <w:div w:id="10064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5634">
                              <w:marLeft w:val="0"/>
                              <w:marRight w:val="0"/>
                              <w:marTop w:val="360"/>
                              <w:marBottom w:val="360"/>
                              <w:divBdr>
                                <w:top w:val="none" w:sz="0" w:space="0" w:color="auto"/>
                                <w:left w:val="none" w:sz="0" w:space="0" w:color="auto"/>
                                <w:bottom w:val="single" w:sz="6" w:space="18" w:color="CCCCCC"/>
                                <w:right w:val="none" w:sz="0" w:space="0" w:color="auto"/>
                              </w:divBdr>
                              <w:divsChild>
                                <w:div w:id="1952779165">
                                  <w:marLeft w:val="0"/>
                                  <w:marRight w:val="0"/>
                                  <w:marTop w:val="0"/>
                                  <w:marBottom w:val="0"/>
                                  <w:divBdr>
                                    <w:top w:val="none" w:sz="0" w:space="0" w:color="auto"/>
                                    <w:left w:val="none" w:sz="0" w:space="0" w:color="auto"/>
                                    <w:bottom w:val="none" w:sz="0" w:space="0" w:color="auto"/>
                                    <w:right w:val="none" w:sz="0" w:space="0" w:color="auto"/>
                                  </w:divBdr>
                                  <w:divsChild>
                                    <w:div w:id="1907493748">
                                      <w:marLeft w:val="-150"/>
                                      <w:marRight w:val="-150"/>
                                      <w:marTop w:val="0"/>
                                      <w:marBottom w:val="0"/>
                                      <w:divBdr>
                                        <w:top w:val="none" w:sz="0" w:space="0" w:color="auto"/>
                                        <w:left w:val="none" w:sz="0" w:space="0" w:color="auto"/>
                                        <w:bottom w:val="none" w:sz="0" w:space="0" w:color="auto"/>
                                        <w:right w:val="none" w:sz="0" w:space="0" w:color="auto"/>
                                      </w:divBdr>
                                      <w:divsChild>
                                        <w:div w:id="16043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19436">
                              <w:marLeft w:val="0"/>
                              <w:marRight w:val="0"/>
                              <w:marTop w:val="360"/>
                              <w:marBottom w:val="360"/>
                              <w:divBdr>
                                <w:top w:val="none" w:sz="0" w:space="0" w:color="auto"/>
                                <w:left w:val="none" w:sz="0" w:space="0" w:color="auto"/>
                                <w:bottom w:val="single" w:sz="6" w:space="18" w:color="CCCCCC"/>
                                <w:right w:val="none" w:sz="0" w:space="0" w:color="auto"/>
                              </w:divBdr>
                              <w:divsChild>
                                <w:div w:id="1125201185">
                                  <w:marLeft w:val="0"/>
                                  <w:marRight w:val="0"/>
                                  <w:marTop w:val="0"/>
                                  <w:marBottom w:val="0"/>
                                  <w:divBdr>
                                    <w:top w:val="none" w:sz="0" w:space="0" w:color="auto"/>
                                    <w:left w:val="none" w:sz="0" w:space="0" w:color="auto"/>
                                    <w:bottom w:val="none" w:sz="0" w:space="0" w:color="auto"/>
                                    <w:right w:val="none" w:sz="0" w:space="0" w:color="auto"/>
                                  </w:divBdr>
                                  <w:divsChild>
                                    <w:div w:id="1607082982">
                                      <w:marLeft w:val="-150"/>
                                      <w:marRight w:val="-150"/>
                                      <w:marTop w:val="0"/>
                                      <w:marBottom w:val="0"/>
                                      <w:divBdr>
                                        <w:top w:val="none" w:sz="0" w:space="0" w:color="auto"/>
                                        <w:left w:val="none" w:sz="0" w:space="0" w:color="auto"/>
                                        <w:bottom w:val="none" w:sz="0" w:space="0" w:color="auto"/>
                                        <w:right w:val="none" w:sz="0" w:space="0" w:color="auto"/>
                                      </w:divBdr>
                                      <w:divsChild>
                                        <w:div w:id="1910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5785">
                              <w:marLeft w:val="0"/>
                              <w:marRight w:val="0"/>
                              <w:marTop w:val="360"/>
                              <w:marBottom w:val="360"/>
                              <w:divBdr>
                                <w:top w:val="none" w:sz="0" w:space="0" w:color="auto"/>
                                <w:left w:val="none" w:sz="0" w:space="0" w:color="auto"/>
                                <w:bottom w:val="single" w:sz="6" w:space="18" w:color="CCCCCC"/>
                                <w:right w:val="none" w:sz="0" w:space="0" w:color="auto"/>
                              </w:divBdr>
                              <w:divsChild>
                                <w:div w:id="2014456514">
                                  <w:marLeft w:val="0"/>
                                  <w:marRight w:val="0"/>
                                  <w:marTop w:val="0"/>
                                  <w:marBottom w:val="0"/>
                                  <w:divBdr>
                                    <w:top w:val="none" w:sz="0" w:space="0" w:color="auto"/>
                                    <w:left w:val="none" w:sz="0" w:space="0" w:color="auto"/>
                                    <w:bottom w:val="none" w:sz="0" w:space="0" w:color="auto"/>
                                    <w:right w:val="none" w:sz="0" w:space="0" w:color="auto"/>
                                  </w:divBdr>
                                  <w:divsChild>
                                    <w:div w:id="1417628760">
                                      <w:marLeft w:val="-150"/>
                                      <w:marRight w:val="-150"/>
                                      <w:marTop w:val="0"/>
                                      <w:marBottom w:val="0"/>
                                      <w:divBdr>
                                        <w:top w:val="none" w:sz="0" w:space="0" w:color="auto"/>
                                        <w:left w:val="none" w:sz="0" w:space="0" w:color="auto"/>
                                        <w:bottom w:val="none" w:sz="0" w:space="0" w:color="auto"/>
                                        <w:right w:val="none" w:sz="0" w:space="0" w:color="auto"/>
                                      </w:divBdr>
                                      <w:divsChild>
                                        <w:div w:id="7097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044342">
      <w:bodyDiv w:val="1"/>
      <w:marLeft w:val="0"/>
      <w:marRight w:val="0"/>
      <w:marTop w:val="0"/>
      <w:marBottom w:val="0"/>
      <w:divBdr>
        <w:top w:val="none" w:sz="0" w:space="0" w:color="auto"/>
        <w:left w:val="none" w:sz="0" w:space="0" w:color="auto"/>
        <w:bottom w:val="none" w:sz="0" w:space="0" w:color="auto"/>
        <w:right w:val="none" w:sz="0" w:space="0" w:color="auto"/>
      </w:divBdr>
    </w:div>
    <w:div w:id="453405086">
      <w:bodyDiv w:val="1"/>
      <w:marLeft w:val="0"/>
      <w:marRight w:val="0"/>
      <w:marTop w:val="0"/>
      <w:marBottom w:val="0"/>
      <w:divBdr>
        <w:top w:val="none" w:sz="0" w:space="0" w:color="auto"/>
        <w:left w:val="none" w:sz="0" w:space="0" w:color="auto"/>
        <w:bottom w:val="none" w:sz="0" w:space="0" w:color="auto"/>
        <w:right w:val="none" w:sz="0" w:space="0" w:color="auto"/>
      </w:divBdr>
    </w:div>
    <w:div w:id="480971631">
      <w:bodyDiv w:val="1"/>
      <w:marLeft w:val="0"/>
      <w:marRight w:val="0"/>
      <w:marTop w:val="0"/>
      <w:marBottom w:val="0"/>
      <w:divBdr>
        <w:top w:val="none" w:sz="0" w:space="0" w:color="auto"/>
        <w:left w:val="none" w:sz="0" w:space="0" w:color="auto"/>
        <w:bottom w:val="none" w:sz="0" w:space="0" w:color="auto"/>
        <w:right w:val="none" w:sz="0" w:space="0" w:color="auto"/>
      </w:divBdr>
    </w:div>
    <w:div w:id="658728494">
      <w:bodyDiv w:val="1"/>
      <w:marLeft w:val="0"/>
      <w:marRight w:val="0"/>
      <w:marTop w:val="0"/>
      <w:marBottom w:val="0"/>
      <w:divBdr>
        <w:top w:val="none" w:sz="0" w:space="0" w:color="auto"/>
        <w:left w:val="none" w:sz="0" w:space="0" w:color="auto"/>
        <w:bottom w:val="none" w:sz="0" w:space="0" w:color="auto"/>
        <w:right w:val="none" w:sz="0" w:space="0" w:color="auto"/>
      </w:divBdr>
    </w:div>
    <w:div w:id="919799826">
      <w:bodyDiv w:val="1"/>
      <w:marLeft w:val="0"/>
      <w:marRight w:val="0"/>
      <w:marTop w:val="0"/>
      <w:marBottom w:val="0"/>
      <w:divBdr>
        <w:top w:val="none" w:sz="0" w:space="0" w:color="auto"/>
        <w:left w:val="none" w:sz="0" w:space="0" w:color="auto"/>
        <w:bottom w:val="none" w:sz="0" w:space="0" w:color="auto"/>
        <w:right w:val="none" w:sz="0" w:space="0" w:color="auto"/>
      </w:divBdr>
    </w:div>
    <w:div w:id="1185094401">
      <w:bodyDiv w:val="1"/>
      <w:marLeft w:val="0"/>
      <w:marRight w:val="0"/>
      <w:marTop w:val="0"/>
      <w:marBottom w:val="0"/>
      <w:divBdr>
        <w:top w:val="none" w:sz="0" w:space="0" w:color="auto"/>
        <w:left w:val="none" w:sz="0" w:space="0" w:color="auto"/>
        <w:bottom w:val="none" w:sz="0" w:space="0" w:color="auto"/>
        <w:right w:val="none" w:sz="0" w:space="0" w:color="auto"/>
      </w:divBdr>
    </w:div>
    <w:div w:id="1185170828">
      <w:bodyDiv w:val="1"/>
      <w:marLeft w:val="0"/>
      <w:marRight w:val="0"/>
      <w:marTop w:val="0"/>
      <w:marBottom w:val="0"/>
      <w:divBdr>
        <w:top w:val="none" w:sz="0" w:space="0" w:color="auto"/>
        <w:left w:val="none" w:sz="0" w:space="0" w:color="auto"/>
        <w:bottom w:val="none" w:sz="0" w:space="0" w:color="auto"/>
        <w:right w:val="none" w:sz="0" w:space="0" w:color="auto"/>
      </w:divBdr>
    </w:div>
    <w:div w:id="1188983930">
      <w:bodyDiv w:val="1"/>
      <w:marLeft w:val="0"/>
      <w:marRight w:val="0"/>
      <w:marTop w:val="0"/>
      <w:marBottom w:val="0"/>
      <w:divBdr>
        <w:top w:val="none" w:sz="0" w:space="0" w:color="auto"/>
        <w:left w:val="none" w:sz="0" w:space="0" w:color="auto"/>
        <w:bottom w:val="none" w:sz="0" w:space="0" w:color="auto"/>
        <w:right w:val="none" w:sz="0" w:space="0" w:color="auto"/>
      </w:divBdr>
    </w:div>
    <w:div w:id="1446777640">
      <w:bodyDiv w:val="1"/>
      <w:marLeft w:val="0"/>
      <w:marRight w:val="0"/>
      <w:marTop w:val="0"/>
      <w:marBottom w:val="0"/>
      <w:divBdr>
        <w:top w:val="none" w:sz="0" w:space="0" w:color="auto"/>
        <w:left w:val="none" w:sz="0" w:space="0" w:color="auto"/>
        <w:bottom w:val="none" w:sz="0" w:space="0" w:color="auto"/>
        <w:right w:val="none" w:sz="0" w:space="0" w:color="auto"/>
      </w:divBdr>
      <w:divsChild>
        <w:div w:id="1114710871">
          <w:marLeft w:val="0"/>
          <w:marRight w:val="0"/>
          <w:marTop w:val="0"/>
          <w:marBottom w:val="0"/>
          <w:divBdr>
            <w:top w:val="none" w:sz="0" w:space="0" w:color="auto"/>
            <w:left w:val="none" w:sz="0" w:space="0" w:color="auto"/>
            <w:bottom w:val="none" w:sz="0" w:space="0" w:color="auto"/>
            <w:right w:val="none" w:sz="0" w:space="0" w:color="auto"/>
          </w:divBdr>
          <w:divsChild>
            <w:div w:id="811604762">
              <w:marLeft w:val="0"/>
              <w:marRight w:val="0"/>
              <w:marTop w:val="0"/>
              <w:marBottom w:val="0"/>
              <w:divBdr>
                <w:top w:val="none" w:sz="0" w:space="0" w:color="auto"/>
                <w:left w:val="none" w:sz="0" w:space="0" w:color="auto"/>
                <w:bottom w:val="none" w:sz="0" w:space="0" w:color="auto"/>
                <w:right w:val="none" w:sz="0" w:space="0" w:color="auto"/>
              </w:divBdr>
              <w:divsChild>
                <w:div w:id="1323006245">
                  <w:marLeft w:val="0"/>
                  <w:marRight w:val="0"/>
                  <w:marTop w:val="0"/>
                  <w:marBottom w:val="0"/>
                  <w:divBdr>
                    <w:top w:val="none" w:sz="0" w:space="0" w:color="auto"/>
                    <w:left w:val="none" w:sz="0" w:space="0" w:color="auto"/>
                    <w:bottom w:val="none" w:sz="0" w:space="0" w:color="auto"/>
                    <w:right w:val="none" w:sz="0" w:space="0" w:color="auto"/>
                  </w:divBdr>
                  <w:divsChild>
                    <w:div w:id="1008211838">
                      <w:marLeft w:val="0"/>
                      <w:marRight w:val="0"/>
                      <w:marTop w:val="0"/>
                      <w:marBottom w:val="0"/>
                      <w:divBdr>
                        <w:top w:val="none" w:sz="0" w:space="0" w:color="auto"/>
                        <w:left w:val="none" w:sz="0" w:space="0" w:color="auto"/>
                        <w:bottom w:val="none" w:sz="0" w:space="0" w:color="auto"/>
                        <w:right w:val="none" w:sz="0" w:space="0" w:color="auto"/>
                      </w:divBdr>
                      <w:divsChild>
                        <w:div w:id="896164389">
                          <w:marLeft w:val="0"/>
                          <w:marRight w:val="0"/>
                          <w:marTop w:val="0"/>
                          <w:marBottom w:val="0"/>
                          <w:divBdr>
                            <w:top w:val="none" w:sz="0" w:space="0" w:color="auto"/>
                            <w:left w:val="none" w:sz="0" w:space="0" w:color="auto"/>
                            <w:bottom w:val="none" w:sz="0" w:space="0" w:color="auto"/>
                            <w:right w:val="none" w:sz="0" w:space="0" w:color="auto"/>
                          </w:divBdr>
                          <w:divsChild>
                            <w:div w:id="1922911902">
                              <w:marLeft w:val="0"/>
                              <w:marRight w:val="0"/>
                              <w:marTop w:val="360"/>
                              <w:marBottom w:val="360"/>
                              <w:divBdr>
                                <w:top w:val="none" w:sz="0" w:space="0" w:color="auto"/>
                                <w:left w:val="none" w:sz="0" w:space="0" w:color="auto"/>
                                <w:bottom w:val="single" w:sz="6" w:space="18" w:color="CCCCCC"/>
                                <w:right w:val="none" w:sz="0" w:space="0" w:color="auto"/>
                              </w:divBdr>
                              <w:divsChild>
                                <w:div w:id="446461499">
                                  <w:marLeft w:val="0"/>
                                  <w:marRight w:val="0"/>
                                  <w:marTop w:val="0"/>
                                  <w:marBottom w:val="0"/>
                                  <w:divBdr>
                                    <w:top w:val="none" w:sz="0" w:space="0" w:color="auto"/>
                                    <w:left w:val="none" w:sz="0" w:space="0" w:color="auto"/>
                                    <w:bottom w:val="none" w:sz="0" w:space="0" w:color="auto"/>
                                    <w:right w:val="none" w:sz="0" w:space="0" w:color="auto"/>
                                  </w:divBdr>
                                  <w:divsChild>
                                    <w:div w:id="1080104705">
                                      <w:marLeft w:val="-150"/>
                                      <w:marRight w:val="-150"/>
                                      <w:marTop w:val="0"/>
                                      <w:marBottom w:val="0"/>
                                      <w:divBdr>
                                        <w:top w:val="none" w:sz="0" w:space="0" w:color="auto"/>
                                        <w:left w:val="none" w:sz="0" w:space="0" w:color="auto"/>
                                        <w:bottom w:val="none" w:sz="0" w:space="0" w:color="auto"/>
                                        <w:right w:val="none" w:sz="0" w:space="0" w:color="auto"/>
                                      </w:divBdr>
                                      <w:divsChild>
                                        <w:div w:id="173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063523">
      <w:bodyDiv w:val="1"/>
      <w:marLeft w:val="0"/>
      <w:marRight w:val="0"/>
      <w:marTop w:val="0"/>
      <w:marBottom w:val="0"/>
      <w:divBdr>
        <w:top w:val="none" w:sz="0" w:space="0" w:color="auto"/>
        <w:left w:val="none" w:sz="0" w:space="0" w:color="auto"/>
        <w:bottom w:val="none" w:sz="0" w:space="0" w:color="auto"/>
        <w:right w:val="none" w:sz="0" w:space="0" w:color="auto"/>
      </w:divBdr>
    </w:div>
    <w:div w:id="1805077917">
      <w:bodyDiv w:val="1"/>
      <w:marLeft w:val="0"/>
      <w:marRight w:val="0"/>
      <w:marTop w:val="0"/>
      <w:marBottom w:val="0"/>
      <w:divBdr>
        <w:top w:val="none" w:sz="0" w:space="0" w:color="auto"/>
        <w:left w:val="none" w:sz="0" w:space="0" w:color="auto"/>
        <w:bottom w:val="none" w:sz="0" w:space="0" w:color="auto"/>
        <w:right w:val="none" w:sz="0" w:space="0" w:color="auto"/>
      </w:divBdr>
    </w:div>
    <w:div w:id="1836143048">
      <w:bodyDiv w:val="1"/>
      <w:marLeft w:val="0"/>
      <w:marRight w:val="0"/>
      <w:marTop w:val="0"/>
      <w:marBottom w:val="0"/>
      <w:divBdr>
        <w:top w:val="none" w:sz="0" w:space="0" w:color="auto"/>
        <w:left w:val="none" w:sz="0" w:space="0" w:color="auto"/>
        <w:bottom w:val="none" w:sz="0" w:space="0" w:color="auto"/>
        <w:right w:val="none" w:sz="0" w:space="0" w:color="auto"/>
      </w:divBdr>
    </w:div>
    <w:div w:id="1946302408">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2032681092">
      <w:bodyDiv w:val="1"/>
      <w:marLeft w:val="0"/>
      <w:marRight w:val="0"/>
      <w:marTop w:val="0"/>
      <w:marBottom w:val="0"/>
      <w:divBdr>
        <w:top w:val="none" w:sz="0" w:space="0" w:color="auto"/>
        <w:left w:val="none" w:sz="0" w:space="0" w:color="auto"/>
        <w:bottom w:val="none" w:sz="0" w:space="0" w:color="auto"/>
        <w:right w:val="none" w:sz="0" w:space="0" w:color="auto"/>
      </w:divBdr>
    </w:div>
    <w:div w:id="207631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FF468EEE492D489205F64AC1C6DAB7" ma:contentTypeVersion="12" ma:contentTypeDescription="Create a new document." ma:contentTypeScope="" ma:versionID="0a6844105a16237a32b0d92192622c7e">
  <xsd:schema xmlns:xsd="http://www.w3.org/2001/XMLSchema" xmlns:xs="http://www.w3.org/2001/XMLSchema" xmlns:p="http://schemas.microsoft.com/office/2006/metadata/properties" xmlns:ns2="d05f901f-50d8-4a1d-83dd-94215200e41f" xmlns:ns3="01131f18-a555-4af0-bd33-f148a7dec95e" targetNamespace="http://schemas.microsoft.com/office/2006/metadata/properties" ma:root="true" ma:fieldsID="06c4235ae9b75d65a87871cad093e13d" ns2:_="" ns3:_="">
    <xsd:import namespace="d05f901f-50d8-4a1d-83dd-94215200e41f"/>
    <xsd:import namespace="01131f18-a555-4af0-bd33-f148a7dec9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f901f-50d8-4a1d-83dd-94215200e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131f18-a555-4af0-bd33-f148a7dec95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87815-6AE2-4289-8E3F-E09C1D110491}">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505476a-f26d-42a2-a84d-2bd44337d9ad"/>
    <ds:schemaRef ds:uri="8cfbefdd-526d-473b-8431-8466029a6fe8"/>
    <ds:schemaRef ds:uri="http://www.w3.org/XML/1998/namespace"/>
  </ds:schemaRefs>
</ds:datastoreItem>
</file>

<file path=customXml/itemProps2.xml><?xml version="1.0" encoding="utf-8"?>
<ds:datastoreItem xmlns:ds="http://schemas.openxmlformats.org/officeDocument/2006/customXml" ds:itemID="{7F1D2476-2949-4499-B9FC-BE18313A6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f901f-50d8-4a1d-83dd-94215200e41f"/>
    <ds:schemaRef ds:uri="01131f18-a555-4af0-bd33-f148a7dec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A81ADD-0EAC-4947-B052-11A0BEA1BB4D}">
  <ds:schemaRefs>
    <ds:schemaRef ds:uri="http://schemas.microsoft.com/sharepoint/v3/contenttype/forms"/>
  </ds:schemaRefs>
</ds:datastoreItem>
</file>

<file path=customXml/itemProps4.xml><?xml version="1.0" encoding="utf-8"?>
<ds:datastoreItem xmlns:ds="http://schemas.openxmlformats.org/officeDocument/2006/customXml" ds:itemID="{C10ACF9E-2D0A-4F43-9421-817D3D3F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1076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Pamela Beattie</cp:lastModifiedBy>
  <cp:revision>6</cp:revision>
  <cp:lastPrinted>2019-05-20T11:14:00Z</cp:lastPrinted>
  <dcterms:created xsi:type="dcterms:W3CDTF">2021-08-31T09:18:00Z</dcterms:created>
  <dcterms:modified xsi:type="dcterms:W3CDTF">2021-08-31T09:50:00Z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0x01010098FF468EEE492D489205F64AC1C6DAB7</vt:lpwstr>
  </property>
  <property fmtid="{D5CDD505-2E9C-101B-9397-08002B2CF9AE}" pid="3" name="Order">
    <vt:r8>11800</vt:r8>
  </property>
  <property fmtid="{D5CDD505-2E9C-101B-9397-08002B2CF9AE}" pid="4" name="TaxKeyword">
    <vt:lpwstr/>
  </property>
  <property fmtid="{D5CDD505-2E9C-101B-9397-08002B2CF9AE}" pid="5" name="Organisation Information">
    <vt:lpwstr>1;#Human Resources ＆ Organisational Development|08c2ecff-9f12-42ac-87c8-41769e6e630a</vt:lpwstr>
  </property>
  <property fmtid="{D5CDD505-2E9C-101B-9397-08002B2CF9AE}" pid="6" name="Document Type">
    <vt:lpwstr>9;#Guideline|9529b544-4319-40dc-b2d9-2fb3094ad704</vt:lpwstr>
  </property>
  <property fmtid="{D5CDD505-2E9C-101B-9397-08002B2CF9AE}" pid="7" name="Departments">
    <vt:lpwstr>10;#Human Resources|8a1465d5-3720-4c06-b288-9402504a6ba2</vt:lpwstr>
  </property>
  <property fmtid="{D5CDD505-2E9C-101B-9397-08002B2CF9AE}" pid="8" name="HR Topics">
    <vt:lpwstr>11</vt:lpwstr>
  </property>
  <property fmtid="{D5CDD505-2E9C-101B-9397-08002B2CF9AE}" pid="9" name="Metadata">
    <vt:lpwstr/>
  </property>
</Properties>
</file>